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965F" w14:textId="77777777" w:rsidR="008B4AA4" w:rsidRDefault="00876F48">
      <w:pPr>
        <w:spacing w:before="87" w:line="552" w:lineRule="auto"/>
        <w:ind w:left="4413" w:right="4418"/>
        <w:jc w:val="center"/>
        <w:rPr>
          <w:b/>
          <w:sz w:val="24"/>
        </w:rPr>
      </w:pPr>
      <w:r>
        <w:rPr>
          <w:b/>
          <w:sz w:val="24"/>
        </w:rPr>
        <w:t>Curriculum Vitae Heath A. Thomas</w:t>
      </w:r>
    </w:p>
    <w:p w14:paraId="0AB1AAD5" w14:textId="77777777" w:rsidR="008B4AA4" w:rsidRDefault="00876F48">
      <w:pPr>
        <w:spacing w:before="1"/>
        <w:ind w:left="111"/>
        <w:rPr>
          <w:b/>
          <w:sz w:val="24"/>
        </w:rPr>
      </w:pPr>
      <w:r>
        <w:rPr>
          <w:b/>
          <w:sz w:val="24"/>
          <w:u w:val="single"/>
        </w:rPr>
        <w:t>Current Academic Positions</w:t>
      </w:r>
    </w:p>
    <w:p w14:paraId="5CF36BA5" w14:textId="77777777" w:rsidR="008B4AA4" w:rsidRDefault="00876F48">
      <w:pPr>
        <w:spacing w:before="41"/>
        <w:ind w:left="111"/>
        <w:rPr>
          <w:i/>
          <w:sz w:val="24"/>
        </w:rPr>
      </w:pPr>
      <w:r>
        <w:rPr>
          <w:i/>
          <w:sz w:val="24"/>
        </w:rPr>
        <w:t>President</w:t>
      </w:r>
    </w:p>
    <w:p w14:paraId="3D4F18A0" w14:textId="77777777" w:rsidR="001821F9" w:rsidRDefault="00876F48">
      <w:pPr>
        <w:spacing w:before="40" w:line="276" w:lineRule="auto"/>
        <w:ind w:left="111" w:right="7327"/>
        <w:rPr>
          <w:sz w:val="24"/>
        </w:rPr>
      </w:pPr>
      <w:r>
        <w:rPr>
          <w:i/>
          <w:sz w:val="24"/>
        </w:rPr>
        <w:t xml:space="preserve">Professor of Old Testament </w:t>
      </w:r>
      <w:r>
        <w:rPr>
          <w:sz w:val="24"/>
        </w:rPr>
        <w:t xml:space="preserve">Oklahoma Baptist University 500 West University </w:t>
      </w:r>
    </w:p>
    <w:p w14:paraId="0175709D" w14:textId="141323BF" w:rsidR="008B4AA4" w:rsidRDefault="00876F48">
      <w:pPr>
        <w:spacing w:before="40" w:line="276" w:lineRule="auto"/>
        <w:ind w:left="111" w:right="7327"/>
        <w:rPr>
          <w:sz w:val="24"/>
        </w:rPr>
      </w:pPr>
      <w:r>
        <w:rPr>
          <w:sz w:val="24"/>
        </w:rPr>
        <w:t>Shawnee, OK 74804</w:t>
      </w:r>
    </w:p>
    <w:p w14:paraId="116DD815" w14:textId="77777777" w:rsidR="008B4AA4" w:rsidRDefault="008B4AA4">
      <w:pPr>
        <w:pStyle w:val="BodyText"/>
        <w:spacing w:before="11"/>
        <w:rPr>
          <w:sz w:val="27"/>
        </w:rPr>
      </w:pPr>
    </w:p>
    <w:p w14:paraId="3E075514" w14:textId="23EED858" w:rsidR="008B4AA4" w:rsidRDefault="00876F48" w:rsidP="00114A9D">
      <w:pPr>
        <w:pStyle w:val="BodyText"/>
        <w:tabs>
          <w:tab w:val="left" w:pos="1551"/>
        </w:tabs>
        <w:spacing w:line="273" w:lineRule="auto"/>
        <w:ind w:left="111" w:right="6146"/>
      </w:pPr>
      <w:r>
        <w:rPr>
          <w:spacing w:val="8"/>
        </w:rPr>
        <w:t>Email:</w:t>
      </w:r>
      <w:r>
        <w:rPr>
          <w:spacing w:val="8"/>
        </w:rPr>
        <w:tab/>
      </w:r>
      <w:hyperlink r:id="rId7">
        <w:r>
          <w:rPr>
            <w:spacing w:val="9"/>
            <w:u w:val="single"/>
          </w:rPr>
          <w:t>heath.thomas@okbu.edu</w:t>
        </w:r>
      </w:hyperlink>
      <w:r>
        <w:rPr>
          <w:spacing w:val="9"/>
        </w:rPr>
        <w:t xml:space="preserve"> </w:t>
      </w:r>
    </w:p>
    <w:p w14:paraId="3A57AF21" w14:textId="77777777" w:rsidR="008B4AA4" w:rsidRDefault="008B4AA4">
      <w:pPr>
        <w:pStyle w:val="BodyText"/>
        <w:spacing w:before="6"/>
        <w:rPr>
          <w:sz w:val="19"/>
        </w:rPr>
      </w:pPr>
    </w:p>
    <w:p w14:paraId="50E65277" w14:textId="77777777" w:rsidR="008B4AA4" w:rsidRDefault="00876F48">
      <w:pPr>
        <w:pStyle w:val="Heading1"/>
        <w:spacing w:before="100"/>
        <w:rPr>
          <w:u w:val="none"/>
        </w:rPr>
      </w:pPr>
      <w:r>
        <w:t>Education</w:t>
      </w:r>
    </w:p>
    <w:p w14:paraId="2EF67207" w14:textId="77777777" w:rsidR="008B4AA4" w:rsidRDefault="00876F48" w:rsidP="00114A9D">
      <w:pPr>
        <w:spacing w:before="40"/>
        <w:ind w:left="111"/>
        <w:jc w:val="both"/>
        <w:rPr>
          <w:i/>
          <w:sz w:val="24"/>
        </w:rPr>
      </w:pPr>
      <w:r>
        <w:rPr>
          <w:i/>
          <w:spacing w:val="8"/>
          <w:sz w:val="24"/>
        </w:rPr>
        <w:t xml:space="preserve">University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>Gloucestershire, Cheltenham,</w:t>
      </w:r>
      <w:r>
        <w:rPr>
          <w:i/>
          <w:spacing w:val="59"/>
          <w:sz w:val="24"/>
        </w:rPr>
        <w:t xml:space="preserve"> </w:t>
      </w:r>
      <w:r>
        <w:rPr>
          <w:i/>
          <w:spacing w:val="10"/>
          <w:sz w:val="24"/>
        </w:rPr>
        <w:t>UK</w:t>
      </w:r>
    </w:p>
    <w:p w14:paraId="3F81455E" w14:textId="77777777" w:rsidR="008B4AA4" w:rsidRDefault="00876F48" w:rsidP="00114A9D">
      <w:pPr>
        <w:pStyle w:val="BodyText"/>
        <w:tabs>
          <w:tab w:val="left" w:pos="1551"/>
        </w:tabs>
        <w:spacing w:before="45"/>
        <w:ind w:left="111"/>
        <w:jc w:val="both"/>
      </w:pPr>
      <w:r>
        <w:rPr>
          <w:spacing w:val="7"/>
        </w:rPr>
        <w:t>2008</w:t>
      </w:r>
      <w:r>
        <w:rPr>
          <w:spacing w:val="7"/>
        </w:rPr>
        <w:tab/>
      </w:r>
      <w:r>
        <w:rPr>
          <w:spacing w:val="8"/>
        </w:rPr>
        <w:t xml:space="preserve">Awarded Ph.D., </w:t>
      </w:r>
      <w:r>
        <w:rPr>
          <w:spacing w:val="6"/>
        </w:rPr>
        <w:t>Old</w:t>
      </w:r>
      <w:r>
        <w:rPr>
          <w:spacing w:val="41"/>
        </w:rPr>
        <w:t xml:space="preserve"> </w:t>
      </w:r>
      <w:r>
        <w:rPr>
          <w:spacing w:val="9"/>
        </w:rPr>
        <w:t>Testament</w:t>
      </w:r>
    </w:p>
    <w:p w14:paraId="5D4F0448" w14:textId="77777777" w:rsidR="008B4AA4" w:rsidRDefault="00876F48" w:rsidP="00114A9D">
      <w:pPr>
        <w:pStyle w:val="BodyText"/>
        <w:tabs>
          <w:tab w:val="left" w:pos="1551"/>
        </w:tabs>
        <w:spacing w:before="40" w:line="276" w:lineRule="auto"/>
        <w:ind w:left="1551" w:right="1143" w:hanging="1440"/>
        <w:jc w:val="both"/>
      </w:pPr>
      <w:r>
        <w:rPr>
          <w:spacing w:val="7"/>
        </w:rPr>
        <w:t>2007</w:t>
      </w:r>
      <w:r>
        <w:rPr>
          <w:spacing w:val="7"/>
        </w:rPr>
        <w:tab/>
      </w:r>
      <w:r>
        <w:rPr>
          <w:spacing w:val="8"/>
        </w:rPr>
        <w:t xml:space="preserve">Thesis Defended </w:t>
      </w:r>
      <w:r>
        <w:rPr>
          <w:spacing w:val="6"/>
        </w:rPr>
        <w:t xml:space="preserve">and </w:t>
      </w:r>
      <w:r>
        <w:rPr>
          <w:spacing w:val="8"/>
        </w:rPr>
        <w:t xml:space="preserve">Accepted: “Poetry </w:t>
      </w:r>
      <w:r>
        <w:rPr>
          <w:spacing w:val="6"/>
        </w:rPr>
        <w:t xml:space="preserve">and </w:t>
      </w:r>
      <w:r>
        <w:rPr>
          <w:spacing w:val="8"/>
        </w:rPr>
        <w:t xml:space="preserve">Theology </w:t>
      </w:r>
      <w:r>
        <w:rPr>
          <w:spacing w:val="4"/>
        </w:rPr>
        <w:t xml:space="preserve">in </w:t>
      </w:r>
      <w:r>
        <w:rPr>
          <w:spacing w:val="6"/>
        </w:rPr>
        <w:t xml:space="preserve">the </w:t>
      </w:r>
      <w:r>
        <w:rPr>
          <w:spacing w:val="7"/>
        </w:rPr>
        <w:t xml:space="preserve">Book </w:t>
      </w:r>
      <w:r>
        <w:rPr>
          <w:spacing w:val="4"/>
        </w:rPr>
        <w:t xml:space="preserve">of </w:t>
      </w:r>
      <w:r>
        <w:rPr>
          <w:spacing w:val="8"/>
        </w:rPr>
        <w:t xml:space="preserve">Lamentations: </w:t>
      </w:r>
      <w:r>
        <w:rPr>
          <w:spacing w:val="4"/>
        </w:rPr>
        <w:t xml:space="preserve">An </w:t>
      </w:r>
      <w:r>
        <w:rPr>
          <w:spacing w:val="8"/>
        </w:rPr>
        <w:t xml:space="preserve">Investigation </w:t>
      </w:r>
      <w:r>
        <w:rPr>
          <w:spacing w:val="4"/>
        </w:rPr>
        <w:t xml:space="preserve">of </w:t>
      </w:r>
      <w:r>
        <w:rPr>
          <w:spacing w:val="8"/>
        </w:rPr>
        <w:t xml:space="preserve">Lamentations </w:t>
      </w:r>
      <w:r>
        <w:rPr>
          <w:spacing w:val="7"/>
        </w:rPr>
        <w:t xml:space="preserve">1—3 Using </w:t>
      </w:r>
      <w:r>
        <w:rPr>
          <w:spacing w:val="6"/>
        </w:rPr>
        <w:t xml:space="preserve">the </w:t>
      </w:r>
      <w:r>
        <w:rPr>
          <w:spacing w:val="9"/>
        </w:rPr>
        <w:t xml:space="preserve">Aesthetic </w:t>
      </w:r>
      <w:r>
        <w:rPr>
          <w:spacing w:val="8"/>
        </w:rPr>
        <w:t xml:space="preserve">Analysis </w:t>
      </w:r>
      <w:r>
        <w:rPr>
          <w:spacing w:val="5"/>
        </w:rPr>
        <w:t xml:space="preserve">of </w:t>
      </w:r>
      <w:r>
        <w:rPr>
          <w:spacing w:val="8"/>
        </w:rPr>
        <w:t>Umberto</w:t>
      </w:r>
      <w:r>
        <w:rPr>
          <w:spacing w:val="46"/>
        </w:rPr>
        <w:t xml:space="preserve"> </w:t>
      </w:r>
      <w:r>
        <w:rPr>
          <w:spacing w:val="9"/>
        </w:rPr>
        <w:t>Eco.”</w:t>
      </w:r>
    </w:p>
    <w:p w14:paraId="3B6435E4" w14:textId="77777777" w:rsidR="008B4AA4" w:rsidRDefault="00876F48" w:rsidP="00114A9D">
      <w:pPr>
        <w:pStyle w:val="BodyText"/>
        <w:tabs>
          <w:tab w:val="left" w:pos="3774"/>
        </w:tabs>
        <w:spacing w:line="278" w:lineRule="auto"/>
        <w:ind w:left="3711" w:right="1143" w:hanging="2160"/>
        <w:jc w:val="both"/>
      </w:pPr>
      <w:r>
        <w:rPr>
          <w:spacing w:val="9"/>
        </w:rPr>
        <w:t>Supervisors:</w:t>
      </w:r>
      <w:r>
        <w:rPr>
          <w:spacing w:val="9"/>
        </w:rPr>
        <w:tab/>
      </w:r>
      <w:r>
        <w:rPr>
          <w:spacing w:val="9"/>
        </w:rPr>
        <w:tab/>
      </w:r>
      <w:r>
        <w:rPr>
          <w:spacing w:val="5"/>
        </w:rPr>
        <w:t xml:space="preserve">J. </w:t>
      </w:r>
      <w:r>
        <w:rPr>
          <w:spacing w:val="7"/>
        </w:rPr>
        <w:t xml:space="preserve">Gordon </w:t>
      </w:r>
      <w:r>
        <w:rPr>
          <w:spacing w:val="8"/>
        </w:rPr>
        <w:t xml:space="preserve">McConville (University </w:t>
      </w:r>
      <w:r>
        <w:rPr>
          <w:spacing w:val="5"/>
        </w:rPr>
        <w:t xml:space="preserve">of </w:t>
      </w:r>
      <w:r>
        <w:rPr>
          <w:spacing w:val="9"/>
        </w:rPr>
        <w:t xml:space="preserve">Gloucestershire) </w:t>
      </w:r>
      <w:r>
        <w:rPr>
          <w:spacing w:val="7"/>
        </w:rPr>
        <w:t>Paul</w:t>
      </w:r>
      <w:r>
        <w:rPr>
          <w:spacing w:val="21"/>
        </w:rPr>
        <w:t xml:space="preserve"> </w:t>
      </w:r>
      <w:r>
        <w:rPr>
          <w:spacing w:val="8"/>
        </w:rPr>
        <w:t>Joyce</w:t>
      </w:r>
      <w:r>
        <w:rPr>
          <w:spacing w:val="22"/>
        </w:rPr>
        <w:t xml:space="preserve"> </w:t>
      </w:r>
      <w:r>
        <w:rPr>
          <w:spacing w:val="6"/>
        </w:rPr>
        <w:t>(St.</w:t>
      </w:r>
      <w:r>
        <w:rPr>
          <w:spacing w:val="20"/>
        </w:rPr>
        <w:t xml:space="preserve"> </w:t>
      </w:r>
      <w:r>
        <w:rPr>
          <w:spacing w:val="8"/>
        </w:rPr>
        <w:t>Peter’s</w:t>
      </w:r>
      <w:r>
        <w:rPr>
          <w:spacing w:val="22"/>
        </w:rPr>
        <w:t xml:space="preserve"> </w:t>
      </w:r>
      <w:r>
        <w:rPr>
          <w:spacing w:val="8"/>
        </w:rPr>
        <w:t>College,</w:t>
      </w:r>
      <w:r>
        <w:rPr>
          <w:spacing w:val="20"/>
        </w:rPr>
        <w:t xml:space="preserve"> </w:t>
      </w:r>
      <w:r>
        <w:rPr>
          <w:spacing w:val="9"/>
        </w:rPr>
        <w:t>University</w:t>
      </w:r>
      <w:r>
        <w:rPr>
          <w:spacing w:val="21"/>
        </w:rPr>
        <w:t xml:space="preserve"> </w:t>
      </w:r>
      <w:r>
        <w:rPr>
          <w:spacing w:val="5"/>
        </w:rPr>
        <w:t>of</w:t>
      </w:r>
      <w:r>
        <w:rPr>
          <w:spacing w:val="20"/>
        </w:rPr>
        <w:t xml:space="preserve"> </w:t>
      </w:r>
      <w:r>
        <w:rPr>
          <w:spacing w:val="8"/>
        </w:rPr>
        <w:t>Oxford)</w:t>
      </w:r>
    </w:p>
    <w:p w14:paraId="0E744FB6" w14:textId="77777777" w:rsidR="008B4AA4" w:rsidRDefault="008B4AA4" w:rsidP="00114A9D">
      <w:pPr>
        <w:pStyle w:val="BodyText"/>
        <w:spacing w:before="11"/>
        <w:jc w:val="both"/>
        <w:rPr>
          <w:sz w:val="26"/>
        </w:rPr>
      </w:pPr>
    </w:p>
    <w:p w14:paraId="1F22B177" w14:textId="77777777" w:rsidR="008B4AA4" w:rsidRDefault="00876F48" w:rsidP="00114A9D">
      <w:pPr>
        <w:pStyle w:val="BodyText"/>
        <w:tabs>
          <w:tab w:val="left" w:pos="3711"/>
        </w:tabs>
        <w:spacing w:line="278" w:lineRule="auto"/>
        <w:ind w:left="3711" w:right="1143" w:hanging="2160"/>
        <w:jc w:val="both"/>
      </w:pPr>
      <w:r>
        <w:rPr>
          <w:spacing w:val="8"/>
        </w:rPr>
        <w:t>Readers:</w:t>
      </w:r>
      <w:r>
        <w:rPr>
          <w:spacing w:val="8"/>
        </w:rPr>
        <w:tab/>
        <w:t xml:space="preserve">Richard </w:t>
      </w:r>
      <w:r>
        <w:rPr>
          <w:spacing w:val="4"/>
        </w:rPr>
        <w:t xml:space="preserve">S. </w:t>
      </w:r>
      <w:r>
        <w:rPr>
          <w:spacing w:val="8"/>
        </w:rPr>
        <w:t xml:space="preserve">Briggs (Cranmer </w:t>
      </w:r>
      <w:r>
        <w:rPr>
          <w:spacing w:val="7"/>
        </w:rPr>
        <w:t xml:space="preserve">Hall, Durham </w:t>
      </w:r>
      <w:r>
        <w:rPr>
          <w:spacing w:val="9"/>
        </w:rPr>
        <w:t xml:space="preserve">University) </w:t>
      </w:r>
      <w:r>
        <w:rPr>
          <w:spacing w:val="6"/>
        </w:rPr>
        <w:t xml:space="preserve">Knut Heim </w:t>
      </w:r>
      <w:r>
        <w:rPr>
          <w:spacing w:val="8"/>
        </w:rPr>
        <w:t>(Trinity College,</w:t>
      </w:r>
      <w:r>
        <w:rPr>
          <w:spacing w:val="59"/>
        </w:rPr>
        <w:t xml:space="preserve"> </w:t>
      </w:r>
      <w:r>
        <w:rPr>
          <w:spacing w:val="9"/>
        </w:rPr>
        <w:t>Bristol)</w:t>
      </w:r>
    </w:p>
    <w:p w14:paraId="10FEEC7D" w14:textId="77777777" w:rsidR="008B4AA4" w:rsidRDefault="008B4AA4" w:rsidP="00114A9D">
      <w:pPr>
        <w:pStyle w:val="BodyText"/>
        <w:spacing w:before="5"/>
        <w:jc w:val="both"/>
        <w:rPr>
          <w:sz w:val="27"/>
        </w:rPr>
      </w:pPr>
    </w:p>
    <w:p w14:paraId="1EC32B1D" w14:textId="77777777" w:rsidR="008B4AA4" w:rsidRDefault="00876F48" w:rsidP="00114A9D">
      <w:pPr>
        <w:ind w:left="111"/>
        <w:jc w:val="both"/>
        <w:rPr>
          <w:i/>
          <w:sz w:val="24"/>
        </w:rPr>
      </w:pPr>
      <w:r>
        <w:rPr>
          <w:i/>
          <w:spacing w:val="8"/>
          <w:sz w:val="24"/>
        </w:rPr>
        <w:t xml:space="preserve">Southwestern Seminary, </w:t>
      </w:r>
      <w:r>
        <w:rPr>
          <w:i/>
          <w:spacing w:val="7"/>
          <w:sz w:val="24"/>
        </w:rPr>
        <w:t xml:space="preserve">Fort </w:t>
      </w:r>
      <w:r>
        <w:rPr>
          <w:i/>
          <w:spacing w:val="8"/>
          <w:sz w:val="24"/>
        </w:rPr>
        <w:t xml:space="preserve">Worth, </w:t>
      </w:r>
      <w:r>
        <w:rPr>
          <w:i/>
          <w:spacing w:val="4"/>
          <w:sz w:val="24"/>
        </w:rPr>
        <w:t>TX</w:t>
      </w:r>
    </w:p>
    <w:p w14:paraId="4059B7C0" w14:textId="77777777" w:rsidR="008B4AA4" w:rsidRDefault="00876F48" w:rsidP="00114A9D">
      <w:pPr>
        <w:tabs>
          <w:tab w:val="left" w:pos="1551"/>
        </w:tabs>
        <w:spacing w:before="40"/>
        <w:ind w:left="111"/>
        <w:jc w:val="both"/>
        <w:rPr>
          <w:i/>
          <w:sz w:val="24"/>
        </w:rPr>
      </w:pPr>
      <w:r>
        <w:rPr>
          <w:spacing w:val="7"/>
          <w:sz w:val="24"/>
        </w:rPr>
        <w:t>2001</w:t>
      </w:r>
      <w:r>
        <w:rPr>
          <w:spacing w:val="7"/>
          <w:sz w:val="24"/>
        </w:rPr>
        <w:tab/>
      </w:r>
      <w:r>
        <w:rPr>
          <w:spacing w:val="8"/>
          <w:sz w:val="24"/>
        </w:rPr>
        <w:t xml:space="preserve">M.A., Theology </w:t>
      </w:r>
      <w:r>
        <w:rPr>
          <w:spacing w:val="7"/>
          <w:sz w:val="24"/>
        </w:rPr>
        <w:t xml:space="preserve">(Old </w:t>
      </w:r>
      <w:r>
        <w:rPr>
          <w:spacing w:val="9"/>
          <w:sz w:val="24"/>
        </w:rPr>
        <w:t xml:space="preserve">Testament), </w:t>
      </w:r>
      <w:r>
        <w:rPr>
          <w:i/>
          <w:spacing w:val="7"/>
          <w:sz w:val="24"/>
        </w:rPr>
        <w:t xml:space="preserve">magna </w:t>
      </w:r>
      <w:r>
        <w:rPr>
          <w:i/>
          <w:spacing w:val="6"/>
          <w:sz w:val="24"/>
        </w:rPr>
        <w:t>cum</w:t>
      </w:r>
      <w:r>
        <w:rPr>
          <w:i/>
          <w:spacing w:val="17"/>
          <w:sz w:val="24"/>
        </w:rPr>
        <w:t xml:space="preserve"> </w:t>
      </w:r>
      <w:r>
        <w:rPr>
          <w:i/>
          <w:spacing w:val="10"/>
          <w:sz w:val="24"/>
        </w:rPr>
        <w:t>laude</w:t>
      </w:r>
    </w:p>
    <w:p w14:paraId="4CEB0DC7" w14:textId="77777777" w:rsidR="008B4AA4" w:rsidRDefault="00876F48" w:rsidP="00114A9D">
      <w:pPr>
        <w:pStyle w:val="BodyText"/>
        <w:spacing w:before="45"/>
        <w:ind w:left="1551"/>
        <w:jc w:val="both"/>
      </w:pPr>
      <w:r>
        <w:t>Thesis: “</w:t>
      </w:r>
      <w:proofErr w:type="spellStart"/>
      <w:r>
        <w:t>Yhwh</w:t>
      </w:r>
      <w:proofErr w:type="spellEnd"/>
      <w:r>
        <w:t xml:space="preserve"> as Life to Israel: A Study of the Laws of Corpse Contamination”</w:t>
      </w:r>
    </w:p>
    <w:p w14:paraId="707C5AA4" w14:textId="77777777" w:rsidR="008B4AA4" w:rsidRDefault="008B4AA4" w:rsidP="00114A9D">
      <w:pPr>
        <w:pStyle w:val="BodyText"/>
        <w:spacing w:before="10"/>
        <w:jc w:val="both"/>
        <w:rPr>
          <w:sz w:val="30"/>
        </w:rPr>
      </w:pPr>
    </w:p>
    <w:p w14:paraId="6DAE2D20" w14:textId="77777777" w:rsidR="008B4AA4" w:rsidRDefault="00876F48" w:rsidP="00114A9D">
      <w:pPr>
        <w:tabs>
          <w:tab w:val="left" w:pos="1551"/>
        </w:tabs>
        <w:spacing w:before="1" w:line="278" w:lineRule="auto"/>
        <w:ind w:left="111" w:right="5375"/>
        <w:jc w:val="both"/>
        <w:rPr>
          <w:i/>
          <w:sz w:val="24"/>
        </w:rPr>
      </w:pPr>
      <w:r>
        <w:rPr>
          <w:i/>
          <w:spacing w:val="8"/>
          <w:sz w:val="24"/>
        </w:rPr>
        <w:t>Oklahoma Baptist University</w:t>
      </w:r>
      <w:r>
        <w:rPr>
          <w:spacing w:val="8"/>
          <w:sz w:val="24"/>
        </w:rPr>
        <w:t xml:space="preserve">, </w:t>
      </w:r>
      <w:r>
        <w:rPr>
          <w:spacing w:val="7"/>
          <w:sz w:val="24"/>
        </w:rPr>
        <w:t xml:space="preserve">Shawnee,  </w:t>
      </w:r>
      <w:r>
        <w:rPr>
          <w:spacing w:val="9"/>
          <w:sz w:val="24"/>
        </w:rPr>
        <w:t xml:space="preserve">OK </w:t>
      </w:r>
      <w:r>
        <w:rPr>
          <w:spacing w:val="7"/>
          <w:sz w:val="24"/>
        </w:rPr>
        <w:t>1998</w:t>
      </w:r>
      <w:r>
        <w:rPr>
          <w:spacing w:val="7"/>
          <w:sz w:val="24"/>
        </w:rPr>
        <w:tab/>
      </w:r>
      <w:r>
        <w:rPr>
          <w:spacing w:val="8"/>
          <w:sz w:val="24"/>
        </w:rPr>
        <w:t xml:space="preserve">B.A., English Literature, </w:t>
      </w:r>
      <w:r>
        <w:rPr>
          <w:i/>
          <w:spacing w:val="6"/>
          <w:sz w:val="24"/>
        </w:rPr>
        <w:t>cum</w:t>
      </w:r>
      <w:r>
        <w:rPr>
          <w:i/>
          <w:spacing w:val="64"/>
          <w:sz w:val="24"/>
        </w:rPr>
        <w:t xml:space="preserve"> </w:t>
      </w:r>
      <w:r>
        <w:rPr>
          <w:i/>
          <w:spacing w:val="9"/>
          <w:sz w:val="24"/>
        </w:rPr>
        <w:t>laude</w:t>
      </w:r>
    </w:p>
    <w:p w14:paraId="4E062607" w14:textId="77777777" w:rsidR="008B4AA4" w:rsidRDefault="00876F48" w:rsidP="00114A9D">
      <w:pPr>
        <w:pStyle w:val="BodyText"/>
        <w:spacing w:line="278" w:lineRule="auto"/>
        <w:ind w:left="1551" w:right="4603"/>
        <w:jc w:val="both"/>
      </w:pPr>
      <w:r>
        <w:t>Areas of Concentration: English Literature Minor: Religion</w:t>
      </w:r>
    </w:p>
    <w:p w14:paraId="5CEDA8B1" w14:textId="77777777" w:rsidR="008B4AA4" w:rsidRDefault="008B4AA4" w:rsidP="00114A9D">
      <w:pPr>
        <w:pStyle w:val="BodyText"/>
        <w:spacing w:before="7"/>
        <w:jc w:val="both"/>
        <w:rPr>
          <w:sz w:val="26"/>
        </w:rPr>
      </w:pPr>
    </w:p>
    <w:p w14:paraId="246D7973" w14:textId="77777777" w:rsidR="008B4AA4" w:rsidRDefault="00876F48" w:rsidP="00114A9D">
      <w:pPr>
        <w:ind w:left="111"/>
        <w:jc w:val="both"/>
        <w:rPr>
          <w:i/>
          <w:sz w:val="24"/>
        </w:rPr>
      </w:pPr>
      <w:r>
        <w:rPr>
          <w:i/>
          <w:sz w:val="24"/>
        </w:rPr>
        <w:t>Additional Postgraduate Study</w:t>
      </w:r>
    </w:p>
    <w:p w14:paraId="16D900E1" w14:textId="77777777" w:rsidR="008B4AA4" w:rsidRDefault="00876F48" w:rsidP="00114A9D">
      <w:pPr>
        <w:pStyle w:val="BodyText"/>
        <w:spacing w:before="45" w:line="276" w:lineRule="auto"/>
        <w:ind w:left="1551" w:right="502" w:hanging="1440"/>
        <w:jc w:val="both"/>
      </w:pPr>
      <w:r>
        <w:t>2004 –2007 Supervised student of Dr. Paul Joyce, St. Peter’s College (University of Oxford); Participant of the Oxford Theology Faculty Seminars (Old Testament); Participant of the University of Gloucestershire Theology and Religious Studies Seminar.</w:t>
      </w:r>
    </w:p>
    <w:p w14:paraId="1E0371E3" w14:textId="77777777" w:rsidR="008B4AA4" w:rsidRDefault="008B4AA4" w:rsidP="00114A9D">
      <w:pPr>
        <w:spacing w:line="276" w:lineRule="auto"/>
        <w:jc w:val="both"/>
        <w:sectPr w:rsidR="008B4AA4">
          <w:type w:val="continuous"/>
          <w:pgSz w:w="12240" w:h="15840"/>
          <w:pgMar w:top="1360" w:right="680" w:bottom="280" w:left="800" w:header="720" w:footer="720" w:gutter="0"/>
          <w:cols w:space="720"/>
        </w:sectPr>
      </w:pPr>
    </w:p>
    <w:p w14:paraId="0534C325" w14:textId="77777777" w:rsidR="008B4AA4" w:rsidRDefault="008B4AA4" w:rsidP="00114A9D">
      <w:pPr>
        <w:pStyle w:val="BodyText"/>
        <w:spacing w:before="6"/>
        <w:jc w:val="both"/>
        <w:rPr>
          <w:sz w:val="26"/>
        </w:rPr>
      </w:pPr>
    </w:p>
    <w:p w14:paraId="542F2653" w14:textId="77777777" w:rsidR="008B4AA4" w:rsidRDefault="00876F48" w:rsidP="00114A9D">
      <w:pPr>
        <w:spacing w:before="100"/>
        <w:ind w:left="111"/>
        <w:jc w:val="both"/>
        <w:rPr>
          <w:i/>
          <w:sz w:val="24"/>
        </w:rPr>
      </w:pPr>
      <w:r>
        <w:rPr>
          <w:i/>
          <w:sz w:val="24"/>
        </w:rPr>
        <w:t>Professional Development</w:t>
      </w:r>
    </w:p>
    <w:p w14:paraId="2FDE2DB9" w14:textId="77777777" w:rsidR="008B4AA4" w:rsidRDefault="00876F48" w:rsidP="00114A9D">
      <w:pPr>
        <w:pStyle w:val="BodyText"/>
        <w:tabs>
          <w:tab w:val="left" w:pos="1551"/>
        </w:tabs>
        <w:spacing w:before="46" w:line="273" w:lineRule="auto"/>
        <w:ind w:left="1551" w:right="4603" w:hanging="1440"/>
        <w:jc w:val="both"/>
      </w:pPr>
      <w:r>
        <w:rPr>
          <w:spacing w:val="7"/>
        </w:rPr>
        <w:t>2016</w:t>
      </w:r>
      <w:r>
        <w:rPr>
          <w:spacing w:val="7"/>
        </w:rPr>
        <w:tab/>
      </w:r>
      <w:r>
        <w:rPr>
          <w:spacing w:val="8"/>
        </w:rPr>
        <w:t xml:space="preserve">Seminar: Leadership </w:t>
      </w:r>
      <w:r>
        <w:rPr>
          <w:spacing w:val="4"/>
        </w:rPr>
        <w:t xml:space="preserve">in </w:t>
      </w:r>
      <w:r>
        <w:rPr>
          <w:spacing w:val="8"/>
        </w:rPr>
        <w:t xml:space="preserve">Higher </w:t>
      </w:r>
      <w:r>
        <w:rPr>
          <w:spacing w:val="9"/>
        </w:rPr>
        <w:t xml:space="preserve">Education </w:t>
      </w:r>
      <w:r>
        <w:rPr>
          <w:spacing w:val="8"/>
        </w:rPr>
        <w:t>Baylor</w:t>
      </w:r>
      <w:r>
        <w:rPr>
          <w:spacing w:val="19"/>
        </w:rPr>
        <w:t xml:space="preserve"> </w:t>
      </w:r>
      <w:r>
        <w:rPr>
          <w:spacing w:val="9"/>
        </w:rPr>
        <w:t>University</w:t>
      </w:r>
    </w:p>
    <w:p w14:paraId="798CD770" w14:textId="77777777" w:rsidR="008B4AA4" w:rsidRDefault="008B4AA4" w:rsidP="00114A9D">
      <w:pPr>
        <w:pStyle w:val="BodyText"/>
        <w:spacing w:before="11"/>
        <w:jc w:val="both"/>
        <w:rPr>
          <w:sz w:val="27"/>
        </w:rPr>
      </w:pPr>
    </w:p>
    <w:p w14:paraId="2B31DD99" w14:textId="77777777" w:rsidR="008B4AA4" w:rsidRDefault="00876F48" w:rsidP="00114A9D">
      <w:pPr>
        <w:pStyle w:val="Heading1"/>
        <w:jc w:val="both"/>
        <w:rPr>
          <w:u w:val="none"/>
        </w:rPr>
      </w:pPr>
      <w:r>
        <w:t>Honors and Awards</w:t>
      </w:r>
    </w:p>
    <w:p w14:paraId="330EFE70" w14:textId="0230B3D2" w:rsidR="008B4AA4" w:rsidRDefault="00876F48" w:rsidP="00114A9D">
      <w:pPr>
        <w:pStyle w:val="BodyText"/>
        <w:tabs>
          <w:tab w:val="left" w:pos="1551"/>
        </w:tabs>
        <w:spacing w:before="40" w:line="278" w:lineRule="auto"/>
        <w:ind w:left="111" w:right="206"/>
        <w:jc w:val="both"/>
      </w:pPr>
      <w:r>
        <w:rPr>
          <w:spacing w:val="7"/>
        </w:rPr>
        <w:t>2017</w:t>
      </w:r>
      <w:r>
        <w:rPr>
          <w:spacing w:val="7"/>
        </w:rPr>
        <w:tab/>
      </w:r>
      <w:r>
        <w:rPr>
          <w:spacing w:val="9"/>
        </w:rPr>
        <w:t xml:space="preserve">Southeastern Theological </w:t>
      </w:r>
      <w:r>
        <w:rPr>
          <w:spacing w:val="8"/>
        </w:rPr>
        <w:t xml:space="preserve">Fellowship Outstanding Academic </w:t>
      </w:r>
      <w:r>
        <w:rPr>
          <w:spacing w:val="9"/>
        </w:rPr>
        <w:t xml:space="preserve">Achievement </w:t>
      </w:r>
      <w:r>
        <w:rPr>
          <w:spacing w:val="7"/>
        </w:rPr>
        <w:t xml:space="preserve">Award </w:t>
      </w:r>
      <w:r>
        <w:rPr>
          <w:spacing w:val="8"/>
        </w:rPr>
        <w:t>2004–2007</w:t>
      </w:r>
      <w:r>
        <w:rPr>
          <w:spacing w:val="9"/>
        </w:rPr>
        <w:t xml:space="preserve"> </w:t>
      </w:r>
      <w:r w:rsidR="00114A9D">
        <w:rPr>
          <w:spacing w:val="9"/>
        </w:rPr>
        <w:t xml:space="preserve">  </w:t>
      </w:r>
      <w:r>
        <w:rPr>
          <w:i/>
          <w:spacing w:val="8"/>
        </w:rPr>
        <w:t>Overseas</w:t>
      </w:r>
      <w:r>
        <w:rPr>
          <w:i/>
          <w:spacing w:val="24"/>
        </w:rPr>
        <w:t xml:space="preserve"> </w:t>
      </w:r>
      <w:r>
        <w:rPr>
          <w:i/>
          <w:spacing w:val="8"/>
        </w:rPr>
        <w:t>Research</w:t>
      </w:r>
      <w:r>
        <w:rPr>
          <w:i/>
          <w:spacing w:val="23"/>
        </w:rPr>
        <w:t xml:space="preserve"> </w:t>
      </w:r>
      <w:r>
        <w:rPr>
          <w:i/>
          <w:spacing w:val="8"/>
        </w:rPr>
        <w:t>Student</w:t>
      </w:r>
      <w:r>
        <w:rPr>
          <w:i/>
          <w:spacing w:val="23"/>
        </w:rPr>
        <w:t xml:space="preserve"> </w:t>
      </w:r>
      <w:r>
        <w:rPr>
          <w:i/>
          <w:spacing w:val="8"/>
        </w:rPr>
        <w:t>Award</w:t>
      </w:r>
      <w:r>
        <w:rPr>
          <w:spacing w:val="8"/>
        </w:rPr>
        <w:t>,</w:t>
      </w:r>
      <w:r>
        <w:rPr>
          <w:spacing w:val="22"/>
        </w:rPr>
        <w:t xml:space="preserve"> </w:t>
      </w:r>
      <w:r>
        <w:rPr>
          <w:spacing w:val="8"/>
        </w:rPr>
        <w:t>Presented</w:t>
      </w:r>
      <w:r>
        <w:rPr>
          <w:spacing w:val="23"/>
        </w:rPr>
        <w:t xml:space="preserve"> </w:t>
      </w:r>
      <w:r>
        <w:rPr>
          <w:spacing w:val="4"/>
        </w:rPr>
        <w:t>by</w:t>
      </w:r>
      <w:r>
        <w:rPr>
          <w:spacing w:val="23"/>
        </w:rPr>
        <w:t xml:space="preserve"> </w:t>
      </w:r>
      <w:r>
        <w:rPr>
          <w:spacing w:val="8"/>
        </w:rPr>
        <w:t>Committee</w:t>
      </w:r>
      <w:r>
        <w:rPr>
          <w:spacing w:val="23"/>
        </w:rPr>
        <w:t xml:space="preserve"> </w:t>
      </w:r>
      <w:r>
        <w:rPr>
          <w:spacing w:val="5"/>
        </w:rPr>
        <w:t>of</w:t>
      </w:r>
      <w:r>
        <w:rPr>
          <w:spacing w:val="21"/>
        </w:rPr>
        <w:t xml:space="preserve"> </w:t>
      </w:r>
      <w:r>
        <w:rPr>
          <w:spacing w:val="9"/>
        </w:rPr>
        <w:t>Vice-Chancellors</w:t>
      </w:r>
    </w:p>
    <w:p w14:paraId="6143EFF1" w14:textId="77777777" w:rsidR="008B4AA4" w:rsidRDefault="00876F48" w:rsidP="00114A9D">
      <w:pPr>
        <w:pStyle w:val="BodyText"/>
        <w:spacing w:line="277" w:lineRule="exact"/>
        <w:ind w:left="1551"/>
        <w:jc w:val="both"/>
      </w:pPr>
      <w:r>
        <w:t>and Principals of the Universities of the United Kingdom.</w:t>
      </w:r>
    </w:p>
    <w:p w14:paraId="0658E7EA" w14:textId="77777777" w:rsidR="008B4AA4" w:rsidRDefault="00876F48" w:rsidP="00114A9D">
      <w:pPr>
        <w:pStyle w:val="BodyText"/>
        <w:tabs>
          <w:tab w:val="left" w:pos="1551"/>
        </w:tabs>
        <w:spacing w:before="45" w:line="273" w:lineRule="auto"/>
        <w:ind w:left="111" w:right="912"/>
        <w:jc w:val="both"/>
      </w:pPr>
      <w:r>
        <w:rPr>
          <w:spacing w:val="7"/>
        </w:rPr>
        <w:t>2005</w:t>
      </w:r>
      <w:r>
        <w:rPr>
          <w:spacing w:val="7"/>
        </w:rPr>
        <w:tab/>
        <w:t xml:space="preserve">Dame Janet </w:t>
      </w:r>
      <w:r>
        <w:rPr>
          <w:spacing w:val="8"/>
        </w:rPr>
        <w:t xml:space="preserve">Trotter </w:t>
      </w:r>
      <w:r>
        <w:rPr>
          <w:spacing w:val="7"/>
        </w:rPr>
        <w:t xml:space="preserve">Trust </w:t>
      </w:r>
      <w:r>
        <w:rPr>
          <w:spacing w:val="8"/>
        </w:rPr>
        <w:t xml:space="preserve">Bursary </w:t>
      </w:r>
      <w:r>
        <w:rPr>
          <w:spacing w:val="6"/>
        </w:rPr>
        <w:t xml:space="preserve">for the </w:t>
      </w:r>
      <w:r>
        <w:rPr>
          <w:spacing w:val="8"/>
        </w:rPr>
        <w:t xml:space="preserve">University </w:t>
      </w:r>
      <w:r>
        <w:rPr>
          <w:spacing w:val="5"/>
        </w:rPr>
        <w:t xml:space="preserve">of </w:t>
      </w:r>
      <w:r>
        <w:rPr>
          <w:spacing w:val="8"/>
        </w:rPr>
        <w:t xml:space="preserve">Gloucestershire. </w:t>
      </w:r>
      <w:r>
        <w:rPr>
          <w:spacing w:val="7"/>
        </w:rPr>
        <w:t>1998</w:t>
      </w:r>
      <w:r>
        <w:rPr>
          <w:spacing w:val="7"/>
        </w:rPr>
        <w:tab/>
      </w:r>
      <w:r>
        <w:rPr>
          <w:spacing w:val="8"/>
        </w:rPr>
        <w:t>Senior</w:t>
      </w:r>
      <w:r>
        <w:rPr>
          <w:spacing w:val="22"/>
        </w:rPr>
        <w:t xml:space="preserve"> </w:t>
      </w:r>
      <w:r>
        <w:rPr>
          <w:spacing w:val="9"/>
        </w:rPr>
        <w:t>Achievement</w:t>
      </w:r>
      <w:r>
        <w:rPr>
          <w:spacing w:val="23"/>
        </w:rPr>
        <w:t xml:space="preserve"> </w:t>
      </w:r>
      <w:r>
        <w:rPr>
          <w:spacing w:val="7"/>
        </w:rPr>
        <w:t>Award</w:t>
      </w:r>
      <w:r>
        <w:rPr>
          <w:spacing w:val="23"/>
        </w:rPr>
        <w:t xml:space="preserve"> </w:t>
      </w:r>
      <w:r>
        <w:rPr>
          <w:spacing w:val="5"/>
        </w:rPr>
        <w:t>in</w:t>
      </w:r>
      <w:r>
        <w:rPr>
          <w:spacing w:val="24"/>
        </w:rPr>
        <w:t xml:space="preserve"> </w:t>
      </w:r>
      <w:r>
        <w:rPr>
          <w:spacing w:val="9"/>
        </w:rPr>
        <w:t>Philosophy</w:t>
      </w:r>
      <w:r>
        <w:rPr>
          <w:spacing w:val="24"/>
        </w:rPr>
        <w:t xml:space="preserve"> </w:t>
      </w:r>
      <w:r>
        <w:rPr>
          <w:spacing w:val="6"/>
        </w:rPr>
        <w:t>for</w:t>
      </w:r>
      <w:r>
        <w:rPr>
          <w:spacing w:val="22"/>
        </w:rPr>
        <w:t xml:space="preserve"> </w:t>
      </w:r>
      <w:r>
        <w:rPr>
          <w:spacing w:val="7"/>
        </w:rPr>
        <w:t>Oklahoma</w:t>
      </w:r>
      <w:r>
        <w:rPr>
          <w:spacing w:val="23"/>
        </w:rPr>
        <w:t xml:space="preserve"> </w:t>
      </w:r>
      <w:r>
        <w:rPr>
          <w:spacing w:val="7"/>
        </w:rPr>
        <w:t>Baptist</w:t>
      </w:r>
      <w:r>
        <w:rPr>
          <w:spacing w:val="22"/>
        </w:rPr>
        <w:t xml:space="preserve"> </w:t>
      </w:r>
      <w:r>
        <w:rPr>
          <w:spacing w:val="9"/>
        </w:rPr>
        <w:t>University</w:t>
      </w:r>
    </w:p>
    <w:p w14:paraId="1BC5BD0C" w14:textId="77777777" w:rsidR="008B4AA4" w:rsidRDefault="008B4AA4" w:rsidP="00114A9D">
      <w:pPr>
        <w:pStyle w:val="BodyText"/>
        <w:jc w:val="both"/>
        <w:rPr>
          <w:sz w:val="28"/>
        </w:rPr>
      </w:pPr>
    </w:p>
    <w:p w14:paraId="0BF24250" w14:textId="77777777" w:rsidR="008B4AA4" w:rsidRDefault="008B4AA4" w:rsidP="00114A9D">
      <w:pPr>
        <w:pStyle w:val="BodyText"/>
        <w:spacing w:before="5"/>
        <w:jc w:val="both"/>
        <w:rPr>
          <w:sz w:val="27"/>
        </w:rPr>
      </w:pPr>
    </w:p>
    <w:p w14:paraId="67E6BF71" w14:textId="77777777" w:rsidR="008B4AA4" w:rsidRDefault="00876F48" w:rsidP="00114A9D">
      <w:pPr>
        <w:pStyle w:val="Heading1"/>
        <w:jc w:val="both"/>
        <w:rPr>
          <w:u w:val="none"/>
        </w:rPr>
      </w:pPr>
      <w:r>
        <w:t>Administrative and Leadership Experience</w:t>
      </w:r>
    </w:p>
    <w:p w14:paraId="1A4B3DBA" w14:textId="7D57C6B1" w:rsidR="008B4AA4" w:rsidRDefault="00876F48" w:rsidP="00114A9D">
      <w:pPr>
        <w:pStyle w:val="BodyText"/>
        <w:spacing w:before="45"/>
        <w:ind w:left="111"/>
        <w:jc w:val="both"/>
      </w:pPr>
      <w:r>
        <w:rPr>
          <w:spacing w:val="7"/>
        </w:rPr>
        <w:t xml:space="preserve">Jan. </w:t>
      </w:r>
      <w:r>
        <w:rPr>
          <w:spacing w:val="8"/>
        </w:rPr>
        <w:t xml:space="preserve">2020–Present </w:t>
      </w:r>
      <w:r w:rsidR="00114A9D">
        <w:rPr>
          <w:spacing w:val="8"/>
        </w:rPr>
        <w:t xml:space="preserve"> </w:t>
      </w:r>
      <w:r w:rsidR="00DD2DB3">
        <w:rPr>
          <w:spacing w:val="8"/>
        </w:rPr>
        <w:t xml:space="preserve"> </w:t>
      </w:r>
      <w:r>
        <w:rPr>
          <w:spacing w:val="9"/>
        </w:rPr>
        <w:t xml:space="preserve">President, </w:t>
      </w:r>
      <w:r>
        <w:rPr>
          <w:spacing w:val="8"/>
        </w:rPr>
        <w:t>Oklahoma Baptist</w:t>
      </w:r>
      <w:r>
        <w:rPr>
          <w:spacing w:val="66"/>
        </w:rPr>
        <w:t xml:space="preserve"> </w:t>
      </w:r>
      <w:r>
        <w:rPr>
          <w:spacing w:val="8"/>
        </w:rPr>
        <w:t>University</w:t>
      </w:r>
    </w:p>
    <w:p w14:paraId="538BBCB8" w14:textId="77777777" w:rsidR="008B4AA4" w:rsidRDefault="00876F48" w:rsidP="00114A9D">
      <w:pPr>
        <w:pStyle w:val="BodyText"/>
        <w:tabs>
          <w:tab w:val="left" w:pos="2271"/>
        </w:tabs>
        <w:spacing w:before="40" w:line="278" w:lineRule="auto"/>
        <w:ind w:left="111" w:right="502"/>
        <w:jc w:val="both"/>
      </w:pPr>
      <w:r>
        <w:rPr>
          <w:spacing w:val="8"/>
        </w:rPr>
        <w:t>July–Dec.</w:t>
      </w:r>
      <w:r>
        <w:rPr>
          <w:spacing w:val="23"/>
        </w:rPr>
        <w:t xml:space="preserve"> </w:t>
      </w:r>
      <w:r>
        <w:rPr>
          <w:spacing w:val="6"/>
        </w:rPr>
        <w:t>2019</w:t>
      </w:r>
      <w:r>
        <w:rPr>
          <w:spacing w:val="6"/>
        </w:rPr>
        <w:tab/>
      </w:r>
      <w:r>
        <w:rPr>
          <w:spacing w:val="8"/>
        </w:rPr>
        <w:t xml:space="preserve">Interim </w:t>
      </w:r>
      <w:r>
        <w:rPr>
          <w:spacing w:val="7"/>
        </w:rPr>
        <w:t xml:space="preserve">Dean, </w:t>
      </w:r>
      <w:r>
        <w:rPr>
          <w:spacing w:val="8"/>
        </w:rPr>
        <w:t xml:space="preserve">Language </w:t>
      </w:r>
      <w:r>
        <w:t xml:space="preserve">&amp; </w:t>
      </w:r>
      <w:r>
        <w:rPr>
          <w:spacing w:val="9"/>
        </w:rPr>
        <w:t xml:space="preserve">Literature/Behavioral </w:t>
      </w:r>
      <w:r>
        <w:t xml:space="preserve">&amp; </w:t>
      </w:r>
      <w:r>
        <w:rPr>
          <w:spacing w:val="7"/>
        </w:rPr>
        <w:t xml:space="preserve">Social </w:t>
      </w:r>
      <w:r>
        <w:rPr>
          <w:spacing w:val="8"/>
        </w:rPr>
        <w:t xml:space="preserve">Sciences, </w:t>
      </w:r>
      <w:r>
        <w:rPr>
          <w:spacing w:val="9"/>
        </w:rPr>
        <w:t xml:space="preserve">OBU </w:t>
      </w:r>
      <w:r>
        <w:rPr>
          <w:spacing w:val="7"/>
        </w:rPr>
        <w:t>Dec.</w:t>
      </w:r>
      <w:r>
        <w:rPr>
          <w:spacing w:val="23"/>
        </w:rPr>
        <w:t xml:space="preserve"> </w:t>
      </w:r>
      <w:r>
        <w:rPr>
          <w:spacing w:val="8"/>
        </w:rPr>
        <w:t>2015–2019</w:t>
      </w:r>
      <w:r>
        <w:rPr>
          <w:spacing w:val="8"/>
        </w:rPr>
        <w:tab/>
        <w:t xml:space="preserve">Dean, Hobbs College </w:t>
      </w:r>
      <w:r>
        <w:rPr>
          <w:spacing w:val="5"/>
        </w:rPr>
        <w:t xml:space="preserve">of </w:t>
      </w:r>
      <w:r>
        <w:rPr>
          <w:spacing w:val="8"/>
        </w:rPr>
        <w:t xml:space="preserve">Theology </w:t>
      </w:r>
      <w:r>
        <w:rPr>
          <w:spacing w:val="6"/>
        </w:rPr>
        <w:t>and</w:t>
      </w:r>
      <w:r>
        <w:rPr>
          <w:spacing w:val="34"/>
        </w:rPr>
        <w:t xml:space="preserve"> </w:t>
      </w:r>
      <w:r>
        <w:rPr>
          <w:spacing w:val="8"/>
        </w:rPr>
        <w:t xml:space="preserve">Ministry, </w:t>
      </w:r>
      <w:r>
        <w:rPr>
          <w:spacing w:val="10"/>
        </w:rPr>
        <w:t>OBU</w:t>
      </w:r>
    </w:p>
    <w:p w14:paraId="32D3C8DE" w14:textId="5D76C669" w:rsidR="008B4AA4" w:rsidRDefault="00876F48" w:rsidP="00114A9D">
      <w:pPr>
        <w:pStyle w:val="BodyText"/>
        <w:tabs>
          <w:tab w:val="left" w:pos="2271"/>
        </w:tabs>
        <w:spacing w:line="273" w:lineRule="auto"/>
        <w:ind w:left="111" w:right="2778"/>
        <w:jc w:val="both"/>
      </w:pPr>
      <w:r>
        <w:rPr>
          <w:spacing w:val="7"/>
        </w:rPr>
        <w:t>Dec.</w:t>
      </w:r>
      <w:r>
        <w:rPr>
          <w:spacing w:val="23"/>
        </w:rPr>
        <w:t xml:space="preserve"> </w:t>
      </w:r>
      <w:r>
        <w:rPr>
          <w:spacing w:val="8"/>
        </w:rPr>
        <w:t>2015–2019</w:t>
      </w:r>
      <w:r>
        <w:rPr>
          <w:spacing w:val="8"/>
        </w:rPr>
        <w:tab/>
        <w:t xml:space="preserve">Associate </w:t>
      </w:r>
      <w:r>
        <w:rPr>
          <w:spacing w:val="7"/>
        </w:rPr>
        <w:t xml:space="preserve">Vice </w:t>
      </w:r>
      <w:r>
        <w:rPr>
          <w:spacing w:val="8"/>
        </w:rPr>
        <w:t xml:space="preserve">President </w:t>
      </w:r>
      <w:r>
        <w:rPr>
          <w:spacing w:val="6"/>
        </w:rPr>
        <w:t xml:space="preserve">for </w:t>
      </w:r>
      <w:r>
        <w:rPr>
          <w:spacing w:val="8"/>
        </w:rPr>
        <w:t xml:space="preserve">Church Relations, </w:t>
      </w:r>
      <w:r>
        <w:rPr>
          <w:spacing w:val="6"/>
        </w:rPr>
        <w:t xml:space="preserve">OBU </w:t>
      </w:r>
      <w:r>
        <w:rPr>
          <w:spacing w:val="7"/>
        </w:rPr>
        <w:t>2012</w:t>
      </w:r>
      <w:r w:rsidR="00DD2DB3">
        <w:rPr>
          <w:spacing w:val="8"/>
        </w:rPr>
        <w:t>–</w:t>
      </w:r>
      <w:r>
        <w:rPr>
          <w:spacing w:val="7"/>
        </w:rPr>
        <w:t>2015</w:t>
      </w:r>
      <w:r>
        <w:rPr>
          <w:spacing w:val="7"/>
        </w:rPr>
        <w:tab/>
      </w:r>
      <w:r>
        <w:rPr>
          <w:spacing w:val="8"/>
        </w:rPr>
        <w:t xml:space="preserve">Director </w:t>
      </w:r>
      <w:r>
        <w:rPr>
          <w:spacing w:val="5"/>
        </w:rPr>
        <w:t xml:space="preserve">of </w:t>
      </w:r>
      <w:r>
        <w:rPr>
          <w:spacing w:val="6"/>
        </w:rPr>
        <w:t xml:space="preserve">PhD </w:t>
      </w:r>
      <w:r>
        <w:rPr>
          <w:spacing w:val="8"/>
        </w:rPr>
        <w:t>Studies, Southeastern</w:t>
      </w:r>
      <w:r>
        <w:rPr>
          <w:spacing w:val="24"/>
        </w:rPr>
        <w:t xml:space="preserve"> </w:t>
      </w:r>
      <w:r>
        <w:rPr>
          <w:spacing w:val="9"/>
        </w:rPr>
        <w:t>Seminary</w:t>
      </w:r>
    </w:p>
    <w:p w14:paraId="01CDC751" w14:textId="4B18113F" w:rsidR="008B4AA4" w:rsidRDefault="00876F48" w:rsidP="00114A9D">
      <w:pPr>
        <w:pStyle w:val="BodyText"/>
        <w:tabs>
          <w:tab w:val="left" w:pos="2271"/>
        </w:tabs>
        <w:spacing w:before="2" w:line="276" w:lineRule="auto"/>
        <w:ind w:left="111" w:right="502"/>
        <w:jc w:val="both"/>
      </w:pPr>
      <w:r>
        <w:rPr>
          <w:spacing w:val="7"/>
        </w:rPr>
        <w:t>2018</w:t>
      </w:r>
      <w:r w:rsidR="00DD2DB3">
        <w:rPr>
          <w:spacing w:val="8"/>
        </w:rPr>
        <w:t>–</w:t>
      </w:r>
      <w:r>
        <w:rPr>
          <w:spacing w:val="8"/>
        </w:rPr>
        <w:t>Present</w:t>
      </w:r>
      <w:r>
        <w:rPr>
          <w:spacing w:val="8"/>
        </w:rPr>
        <w:tab/>
        <w:t xml:space="preserve">Fellow, </w:t>
      </w:r>
      <w:r>
        <w:rPr>
          <w:spacing w:val="7"/>
        </w:rPr>
        <w:t xml:space="preserve">Bush </w:t>
      </w:r>
      <w:r>
        <w:rPr>
          <w:spacing w:val="8"/>
        </w:rPr>
        <w:t xml:space="preserve">Center </w:t>
      </w:r>
      <w:r>
        <w:rPr>
          <w:spacing w:val="6"/>
        </w:rPr>
        <w:t xml:space="preserve">for </w:t>
      </w:r>
      <w:r>
        <w:rPr>
          <w:spacing w:val="7"/>
        </w:rPr>
        <w:t xml:space="preserve">Faith </w:t>
      </w:r>
      <w:r>
        <w:t xml:space="preserve">&amp; </w:t>
      </w:r>
      <w:r>
        <w:rPr>
          <w:spacing w:val="8"/>
        </w:rPr>
        <w:t xml:space="preserve">Culture, </w:t>
      </w:r>
      <w:r>
        <w:rPr>
          <w:spacing w:val="6"/>
        </w:rPr>
        <w:t xml:space="preserve">Wake </w:t>
      </w:r>
      <w:r>
        <w:rPr>
          <w:spacing w:val="8"/>
        </w:rPr>
        <w:t xml:space="preserve">Forest, </w:t>
      </w:r>
      <w:r>
        <w:rPr>
          <w:spacing w:val="7"/>
        </w:rPr>
        <w:t xml:space="preserve">North </w:t>
      </w:r>
      <w:r>
        <w:rPr>
          <w:spacing w:val="9"/>
        </w:rPr>
        <w:t xml:space="preserve">Carolina </w:t>
      </w:r>
      <w:r>
        <w:rPr>
          <w:spacing w:val="7"/>
        </w:rPr>
        <w:t>2012</w:t>
      </w:r>
      <w:r>
        <w:rPr>
          <w:spacing w:val="20"/>
        </w:rPr>
        <w:t xml:space="preserve"> </w:t>
      </w:r>
      <w:r w:rsidR="00DD2DB3">
        <w:rPr>
          <w:spacing w:val="20"/>
        </w:rPr>
        <w:t>2012</w:t>
      </w:r>
      <w:r w:rsidR="00DD2DB3">
        <w:rPr>
          <w:spacing w:val="8"/>
        </w:rPr>
        <w:t>–</w:t>
      </w:r>
      <w:r>
        <w:rPr>
          <w:spacing w:val="7"/>
        </w:rPr>
        <w:t>2015</w:t>
      </w:r>
      <w:r>
        <w:rPr>
          <w:spacing w:val="7"/>
        </w:rPr>
        <w:tab/>
      </w:r>
      <w:r>
        <w:rPr>
          <w:spacing w:val="8"/>
        </w:rPr>
        <w:t xml:space="preserve">Committee Member, Southeastern </w:t>
      </w:r>
      <w:r>
        <w:rPr>
          <w:spacing w:val="7"/>
        </w:rPr>
        <w:t xml:space="preserve">Seminary </w:t>
      </w:r>
      <w:r>
        <w:rPr>
          <w:spacing w:val="8"/>
        </w:rPr>
        <w:t xml:space="preserve">Institutional Review </w:t>
      </w:r>
      <w:r>
        <w:rPr>
          <w:spacing w:val="7"/>
        </w:rPr>
        <w:t>Board 2010</w:t>
      </w:r>
      <w:r w:rsidR="00DD2DB3">
        <w:rPr>
          <w:spacing w:val="8"/>
        </w:rPr>
        <w:t>–</w:t>
      </w:r>
      <w:r>
        <w:rPr>
          <w:spacing w:val="7"/>
        </w:rPr>
        <w:t>2011</w:t>
      </w:r>
      <w:r>
        <w:rPr>
          <w:spacing w:val="7"/>
        </w:rPr>
        <w:tab/>
        <w:t>Chair</w:t>
      </w:r>
      <w:r>
        <w:rPr>
          <w:spacing w:val="22"/>
        </w:rPr>
        <w:t xml:space="preserve"> </w:t>
      </w:r>
      <w:r>
        <w:rPr>
          <w:spacing w:val="5"/>
        </w:rPr>
        <w:t>of</w:t>
      </w:r>
      <w:r>
        <w:rPr>
          <w:spacing w:val="23"/>
        </w:rPr>
        <w:t xml:space="preserve"> </w:t>
      </w:r>
      <w:r>
        <w:rPr>
          <w:spacing w:val="8"/>
        </w:rPr>
        <w:t>Theological</w:t>
      </w:r>
      <w:r>
        <w:rPr>
          <w:spacing w:val="23"/>
        </w:rPr>
        <w:t xml:space="preserve"> </w:t>
      </w:r>
      <w:r>
        <w:rPr>
          <w:spacing w:val="9"/>
        </w:rPr>
        <w:t>Curriculum</w:t>
      </w:r>
      <w:r>
        <w:rPr>
          <w:spacing w:val="22"/>
        </w:rPr>
        <w:t xml:space="preserve"> </w:t>
      </w:r>
      <w:r>
        <w:rPr>
          <w:spacing w:val="7"/>
        </w:rPr>
        <w:t>Review</w:t>
      </w:r>
      <w:r>
        <w:rPr>
          <w:spacing w:val="23"/>
        </w:rPr>
        <w:t xml:space="preserve"> </w:t>
      </w:r>
      <w:r>
        <w:rPr>
          <w:spacing w:val="8"/>
        </w:rPr>
        <w:t>Committee</w:t>
      </w:r>
      <w:r>
        <w:rPr>
          <w:spacing w:val="20"/>
        </w:rPr>
        <w:t xml:space="preserve"> </w:t>
      </w:r>
      <w:r>
        <w:rPr>
          <w:spacing w:val="6"/>
        </w:rPr>
        <w:t>for</w:t>
      </w:r>
      <w:r>
        <w:rPr>
          <w:spacing w:val="23"/>
        </w:rPr>
        <w:t xml:space="preserve"> </w:t>
      </w:r>
      <w:r>
        <w:rPr>
          <w:spacing w:val="9"/>
        </w:rPr>
        <w:t>Southeastern</w:t>
      </w:r>
    </w:p>
    <w:p w14:paraId="4E6419A9" w14:textId="77777777" w:rsidR="008B4AA4" w:rsidRDefault="00876F48" w:rsidP="00114A9D">
      <w:pPr>
        <w:pStyle w:val="BodyText"/>
        <w:spacing w:line="273" w:lineRule="auto"/>
        <w:ind w:left="2271"/>
        <w:jc w:val="both"/>
      </w:pPr>
      <w:r>
        <w:rPr>
          <w:spacing w:val="8"/>
        </w:rPr>
        <w:t xml:space="preserve">Seminary, </w:t>
      </w:r>
      <w:r>
        <w:rPr>
          <w:spacing w:val="5"/>
        </w:rPr>
        <w:t xml:space="preserve">in </w:t>
      </w:r>
      <w:r>
        <w:rPr>
          <w:spacing w:val="8"/>
        </w:rPr>
        <w:t xml:space="preserve">preparation </w:t>
      </w:r>
      <w:r>
        <w:rPr>
          <w:spacing w:val="6"/>
        </w:rPr>
        <w:t xml:space="preserve">for </w:t>
      </w:r>
      <w:r>
        <w:rPr>
          <w:spacing w:val="9"/>
        </w:rPr>
        <w:t xml:space="preserve">Association </w:t>
      </w:r>
      <w:r>
        <w:rPr>
          <w:spacing w:val="5"/>
        </w:rPr>
        <w:t xml:space="preserve">of </w:t>
      </w:r>
      <w:r>
        <w:rPr>
          <w:spacing w:val="9"/>
        </w:rPr>
        <w:t xml:space="preserve">Theological </w:t>
      </w:r>
      <w:r>
        <w:rPr>
          <w:spacing w:val="7"/>
        </w:rPr>
        <w:t xml:space="preserve">Schools </w:t>
      </w:r>
      <w:r>
        <w:t xml:space="preserve">/ </w:t>
      </w:r>
      <w:r>
        <w:rPr>
          <w:spacing w:val="9"/>
        </w:rPr>
        <w:t xml:space="preserve">SACSCOC </w:t>
      </w:r>
      <w:r>
        <w:rPr>
          <w:spacing w:val="7"/>
        </w:rPr>
        <w:t xml:space="preserve">site visit </w:t>
      </w:r>
      <w:r>
        <w:rPr>
          <w:spacing w:val="5"/>
        </w:rPr>
        <w:t xml:space="preserve">in </w:t>
      </w:r>
      <w:r>
        <w:rPr>
          <w:spacing w:val="8"/>
        </w:rPr>
        <w:t>Fall,</w:t>
      </w:r>
      <w:r>
        <w:rPr>
          <w:spacing w:val="61"/>
        </w:rPr>
        <w:t xml:space="preserve"> </w:t>
      </w:r>
      <w:r>
        <w:rPr>
          <w:spacing w:val="10"/>
        </w:rPr>
        <w:t>2011.</w:t>
      </w:r>
    </w:p>
    <w:p w14:paraId="71393AD1" w14:textId="2AEF2966" w:rsidR="008B4AA4" w:rsidRDefault="00876F48" w:rsidP="00114A9D">
      <w:pPr>
        <w:pStyle w:val="BodyText"/>
        <w:tabs>
          <w:tab w:val="left" w:pos="2271"/>
        </w:tabs>
        <w:spacing w:before="6"/>
        <w:ind w:left="111"/>
        <w:jc w:val="both"/>
      </w:pPr>
      <w:r>
        <w:rPr>
          <w:spacing w:val="7"/>
        </w:rPr>
        <w:t>2010</w:t>
      </w:r>
      <w:r w:rsidR="00DD2DB3">
        <w:rPr>
          <w:spacing w:val="8"/>
        </w:rPr>
        <w:t>–</w:t>
      </w:r>
      <w:r>
        <w:rPr>
          <w:spacing w:val="7"/>
        </w:rPr>
        <w:t>2011</w:t>
      </w:r>
      <w:r>
        <w:rPr>
          <w:spacing w:val="7"/>
        </w:rPr>
        <w:tab/>
      </w:r>
      <w:r>
        <w:rPr>
          <w:spacing w:val="8"/>
        </w:rPr>
        <w:t>Endowed Lectureship Committee, Southeastern</w:t>
      </w:r>
      <w:r>
        <w:rPr>
          <w:spacing w:val="57"/>
        </w:rPr>
        <w:t xml:space="preserve"> </w:t>
      </w:r>
      <w:r>
        <w:rPr>
          <w:spacing w:val="8"/>
        </w:rPr>
        <w:t>Seminary</w:t>
      </w:r>
    </w:p>
    <w:p w14:paraId="3B924D47" w14:textId="77777777" w:rsidR="008B4AA4" w:rsidRDefault="00876F48" w:rsidP="00114A9D">
      <w:pPr>
        <w:pStyle w:val="BodyText"/>
        <w:tabs>
          <w:tab w:val="left" w:pos="2271"/>
        </w:tabs>
        <w:spacing w:before="40"/>
        <w:ind w:left="111"/>
        <w:jc w:val="both"/>
      </w:pPr>
      <w:r>
        <w:rPr>
          <w:spacing w:val="7"/>
        </w:rPr>
        <w:t>2010</w:t>
      </w:r>
      <w:r>
        <w:rPr>
          <w:spacing w:val="7"/>
        </w:rPr>
        <w:tab/>
      </w:r>
      <w:r>
        <w:rPr>
          <w:spacing w:val="8"/>
        </w:rPr>
        <w:t xml:space="preserve">Committee Member, Southeastern </w:t>
      </w:r>
      <w:r>
        <w:rPr>
          <w:spacing w:val="7"/>
        </w:rPr>
        <w:t xml:space="preserve">Seminary </w:t>
      </w:r>
      <w:r>
        <w:rPr>
          <w:spacing w:val="6"/>
        </w:rPr>
        <w:t xml:space="preserve">PhD </w:t>
      </w:r>
      <w:r>
        <w:rPr>
          <w:spacing w:val="7"/>
        </w:rPr>
        <w:t>Review</w:t>
      </w:r>
      <w:r>
        <w:rPr>
          <w:spacing w:val="25"/>
        </w:rPr>
        <w:t xml:space="preserve"> </w:t>
      </w:r>
      <w:r>
        <w:rPr>
          <w:spacing w:val="7"/>
        </w:rPr>
        <w:t>Board</w:t>
      </w:r>
    </w:p>
    <w:p w14:paraId="76AB5F40" w14:textId="77777777" w:rsidR="008B4AA4" w:rsidRDefault="008B4AA4" w:rsidP="00114A9D">
      <w:pPr>
        <w:pStyle w:val="BodyText"/>
        <w:jc w:val="both"/>
        <w:rPr>
          <w:sz w:val="28"/>
        </w:rPr>
      </w:pPr>
    </w:p>
    <w:p w14:paraId="27721EE0" w14:textId="77777777" w:rsidR="008B4AA4" w:rsidRDefault="008B4AA4" w:rsidP="00114A9D">
      <w:pPr>
        <w:pStyle w:val="BodyText"/>
        <w:spacing w:before="1"/>
        <w:jc w:val="both"/>
        <w:rPr>
          <w:sz w:val="22"/>
        </w:rPr>
      </w:pPr>
    </w:p>
    <w:p w14:paraId="60173E55" w14:textId="77777777" w:rsidR="008B4AA4" w:rsidRDefault="00876F48" w:rsidP="00114A9D">
      <w:pPr>
        <w:pStyle w:val="Heading1"/>
        <w:jc w:val="both"/>
        <w:rPr>
          <w:u w:val="none"/>
        </w:rPr>
      </w:pPr>
      <w:r>
        <w:t>Teaching Experience</w:t>
      </w:r>
    </w:p>
    <w:p w14:paraId="76BF1D3D" w14:textId="77777777" w:rsidR="008B4AA4" w:rsidRDefault="00876F48" w:rsidP="00114A9D">
      <w:pPr>
        <w:spacing w:before="40"/>
        <w:ind w:left="111"/>
        <w:jc w:val="both"/>
        <w:rPr>
          <w:i/>
          <w:sz w:val="24"/>
        </w:rPr>
      </w:pPr>
      <w:r>
        <w:rPr>
          <w:i/>
          <w:sz w:val="24"/>
        </w:rPr>
        <w:t>Oklahoma Baptist University, Shawnee, OK</w:t>
      </w:r>
    </w:p>
    <w:p w14:paraId="1CD1AF9D" w14:textId="77777777" w:rsidR="008B4AA4" w:rsidRDefault="00876F48" w:rsidP="00114A9D">
      <w:pPr>
        <w:pStyle w:val="BodyText"/>
        <w:spacing w:before="45"/>
        <w:ind w:left="111"/>
        <w:jc w:val="both"/>
      </w:pPr>
      <w:r>
        <w:t>Dec. 2015–Present Professor of Old Testament</w:t>
      </w:r>
    </w:p>
    <w:p w14:paraId="334AD6A7" w14:textId="77777777" w:rsidR="008B4AA4" w:rsidRDefault="008B4AA4" w:rsidP="00114A9D">
      <w:pPr>
        <w:pStyle w:val="BodyText"/>
        <w:spacing w:before="3"/>
        <w:jc w:val="both"/>
        <w:rPr>
          <w:sz w:val="31"/>
        </w:rPr>
      </w:pPr>
    </w:p>
    <w:p w14:paraId="59199C7C" w14:textId="77777777" w:rsidR="008B4AA4" w:rsidRDefault="00876F48" w:rsidP="00114A9D">
      <w:pPr>
        <w:spacing w:before="1"/>
        <w:ind w:left="111"/>
        <w:jc w:val="both"/>
        <w:rPr>
          <w:i/>
          <w:sz w:val="24"/>
        </w:rPr>
      </w:pPr>
      <w:r>
        <w:rPr>
          <w:i/>
          <w:spacing w:val="8"/>
          <w:sz w:val="24"/>
        </w:rPr>
        <w:t xml:space="preserve">Southeastern Seminary, </w:t>
      </w:r>
      <w:r>
        <w:rPr>
          <w:i/>
          <w:spacing w:val="7"/>
          <w:sz w:val="24"/>
        </w:rPr>
        <w:t xml:space="preserve">Wake </w:t>
      </w:r>
      <w:r>
        <w:rPr>
          <w:i/>
          <w:spacing w:val="8"/>
          <w:sz w:val="24"/>
        </w:rPr>
        <w:t xml:space="preserve">Forest, </w:t>
      </w:r>
      <w:r>
        <w:rPr>
          <w:i/>
          <w:spacing w:val="4"/>
          <w:sz w:val="24"/>
        </w:rPr>
        <w:t>NC</w:t>
      </w:r>
    </w:p>
    <w:p w14:paraId="46951664" w14:textId="77777777" w:rsidR="008B4AA4" w:rsidRDefault="00876F48" w:rsidP="00114A9D">
      <w:pPr>
        <w:pStyle w:val="BodyText"/>
        <w:tabs>
          <w:tab w:val="left" w:pos="2271"/>
        </w:tabs>
        <w:spacing w:before="40" w:line="273" w:lineRule="auto"/>
        <w:ind w:left="111" w:right="1941"/>
        <w:jc w:val="both"/>
      </w:pPr>
      <w:r>
        <w:rPr>
          <w:spacing w:val="7"/>
        </w:rPr>
        <w:t>2015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8"/>
        </w:rPr>
        <w:t>Present</w:t>
      </w:r>
      <w:r>
        <w:rPr>
          <w:spacing w:val="8"/>
        </w:rPr>
        <w:tab/>
        <w:t xml:space="preserve">Adjunctive Professor </w:t>
      </w:r>
      <w:r>
        <w:rPr>
          <w:spacing w:val="5"/>
        </w:rPr>
        <w:t xml:space="preserve">of </w:t>
      </w:r>
      <w:r>
        <w:rPr>
          <w:spacing w:val="6"/>
        </w:rPr>
        <w:t xml:space="preserve">Old </w:t>
      </w:r>
      <w:r>
        <w:rPr>
          <w:spacing w:val="8"/>
        </w:rPr>
        <w:t xml:space="preserve">Testament (Ph.D. Supervision) </w:t>
      </w:r>
      <w:r>
        <w:rPr>
          <w:spacing w:val="7"/>
        </w:rPr>
        <w:t>2012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7"/>
        </w:rPr>
        <w:t>2015</w:t>
      </w:r>
      <w:r>
        <w:rPr>
          <w:spacing w:val="7"/>
        </w:rPr>
        <w:tab/>
      </w:r>
      <w:r>
        <w:rPr>
          <w:spacing w:val="8"/>
        </w:rPr>
        <w:t xml:space="preserve">Associate Professor </w:t>
      </w:r>
      <w:r>
        <w:rPr>
          <w:spacing w:val="5"/>
        </w:rPr>
        <w:t xml:space="preserve">of </w:t>
      </w:r>
      <w:r>
        <w:rPr>
          <w:spacing w:val="6"/>
        </w:rPr>
        <w:t xml:space="preserve">Old </w:t>
      </w:r>
      <w:r>
        <w:rPr>
          <w:spacing w:val="8"/>
        </w:rPr>
        <w:t xml:space="preserve">Testament </w:t>
      </w:r>
      <w:r>
        <w:t>&amp;</w:t>
      </w:r>
      <w:r>
        <w:rPr>
          <w:spacing w:val="34"/>
        </w:rPr>
        <w:t xml:space="preserve"> </w:t>
      </w:r>
      <w:r>
        <w:rPr>
          <w:spacing w:val="9"/>
        </w:rPr>
        <w:t>Hebrew</w:t>
      </w:r>
    </w:p>
    <w:p w14:paraId="6088CFE5" w14:textId="4B20AF1F" w:rsidR="008B4AA4" w:rsidRDefault="00876F48" w:rsidP="00114A9D">
      <w:pPr>
        <w:pStyle w:val="BodyText"/>
        <w:tabs>
          <w:tab w:val="left" w:pos="2271"/>
        </w:tabs>
        <w:spacing w:before="6"/>
        <w:ind w:left="111"/>
        <w:jc w:val="both"/>
      </w:pPr>
      <w:r>
        <w:rPr>
          <w:spacing w:val="7"/>
        </w:rPr>
        <w:t>2007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7"/>
        </w:rPr>
        <w:t>2012</w:t>
      </w:r>
      <w:r>
        <w:rPr>
          <w:spacing w:val="7"/>
        </w:rPr>
        <w:tab/>
      </w:r>
      <w:r>
        <w:rPr>
          <w:spacing w:val="8"/>
        </w:rPr>
        <w:t xml:space="preserve">Assistant Professor </w:t>
      </w:r>
      <w:r>
        <w:rPr>
          <w:spacing w:val="5"/>
        </w:rPr>
        <w:t xml:space="preserve">of </w:t>
      </w:r>
      <w:r>
        <w:rPr>
          <w:spacing w:val="6"/>
        </w:rPr>
        <w:t xml:space="preserve">Old </w:t>
      </w:r>
      <w:r>
        <w:rPr>
          <w:spacing w:val="8"/>
        </w:rPr>
        <w:t>Testament</w:t>
      </w:r>
      <w:r>
        <w:rPr>
          <w:spacing w:val="57"/>
        </w:rPr>
        <w:t xml:space="preserve"> </w:t>
      </w:r>
      <w:r>
        <w:t xml:space="preserve">&amp; </w:t>
      </w:r>
      <w:r>
        <w:rPr>
          <w:spacing w:val="9"/>
        </w:rPr>
        <w:t>Hebrew</w:t>
      </w:r>
    </w:p>
    <w:p w14:paraId="7B9C6EA9" w14:textId="77777777" w:rsidR="008B4AA4" w:rsidRDefault="008B4AA4" w:rsidP="00114A9D">
      <w:pPr>
        <w:pStyle w:val="BodyText"/>
        <w:spacing w:before="9"/>
        <w:jc w:val="both"/>
        <w:rPr>
          <w:sz w:val="26"/>
        </w:rPr>
      </w:pPr>
    </w:p>
    <w:p w14:paraId="3B4E4DDE" w14:textId="77777777" w:rsidR="008B4AA4" w:rsidRDefault="00876F48" w:rsidP="00114A9D">
      <w:pPr>
        <w:spacing w:line="249" w:lineRule="exact"/>
        <w:ind w:left="111"/>
        <w:jc w:val="both"/>
        <w:rPr>
          <w:i/>
          <w:sz w:val="24"/>
        </w:rPr>
      </w:pPr>
      <w:r>
        <w:rPr>
          <w:i/>
          <w:spacing w:val="8"/>
          <w:sz w:val="24"/>
        </w:rPr>
        <w:t xml:space="preserve">University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>Gloucestershire, Cheltenham,</w:t>
      </w:r>
      <w:r>
        <w:rPr>
          <w:i/>
          <w:spacing w:val="59"/>
          <w:sz w:val="24"/>
        </w:rPr>
        <w:t xml:space="preserve"> </w:t>
      </w:r>
      <w:r>
        <w:rPr>
          <w:i/>
          <w:spacing w:val="10"/>
          <w:sz w:val="24"/>
        </w:rPr>
        <w:t>UK</w:t>
      </w:r>
    </w:p>
    <w:p w14:paraId="460E1CE2" w14:textId="77777777" w:rsidR="008B4AA4" w:rsidRDefault="00876F48" w:rsidP="00114A9D">
      <w:pPr>
        <w:pStyle w:val="BodyText"/>
        <w:tabs>
          <w:tab w:val="left" w:pos="2271"/>
        </w:tabs>
        <w:spacing w:line="249" w:lineRule="exact"/>
        <w:ind w:left="111"/>
        <w:jc w:val="both"/>
      </w:pPr>
      <w:r>
        <w:rPr>
          <w:spacing w:val="7"/>
        </w:rPr>
        <w:t>2005</w:t>
      </w:r>
      <w:r>
        <w:rPr>
          <w:spacing w:val="7"/>
        </w:rPr>
        <w:tab/>
      </w:r>
      <w:r>
        <w:rPr>
          <w:spacing w:val="9"/>
        </w:rPr>
        <w:t xml:space="preserve">Stipendiary </w:t>
      </w:r>
      <w:r>
        <w:rPr>
          <w:spacing w:val="8"/>
        </w:rPr>
        <w:t xml:space="preserve">Tutor </w:t>
      </w:r>
      <w:r>
        <w:rPr>
          <w:spacing w:val="9"/>
        </w:rPr>
        <w:t xml:space="preserve">(Instructor) </w:t>
      </w:r>
      <w:r>
        <w:rPr>
          <w:spacing w:val="5"/>
        </w:rPr>
        <w:t>in</w:t>
      </w:r>
      <w:r>
        <w:rPr>
          <w:spacing w:val="33"/>
        </w:rPr>
        <w:t xml:space="preserve"> </w:t>
      </w:r>
      <w:r>
        <w:rPr>
          <w:spacing w:val="8"/>
        </w:rPr>
        <w:t xml:space="preserve">Theology </w:t>
      </w:r>
      <w:r>
        <w:rPr>
          <w:spacing w:val="6"/>
        </w:rPr>
        <w:t xml:space="preserve">and </w:t>
      </w:r>
      <w:r>
        <w:rPr>
          <w:spacing w:val="8"/>
        </w:rPr>
        <w:t xml:space="preserve">Religious </w:t>
      </w:r>
      <w:r>
        <w:rPr>
          <w:spacing w:val="9"/>
        </w:rPr>
        <w:t>Studies</w:t>
      </w:r>
    </w:p>
    <w:p w14:paraId="2676DEC6" w14:textId="77777777" w:rsidR="008B4AA4" w:rsidRDefault="008B4AA4" w:rsidP="00114A9D">
      <w:pPr>
        <w:spacing w:line="249" w:lineRule="exact"/>
        <w:jc w:val="both"/>
        <w:sectPr w:rsidR="008B4AA4">
          <w:headerReference w:type="default" r:id="rId8"/>
          <w:footerReference w:type="default" r:id="rId9"/>
          <w:pgSz w:w="12240" w:h="15840"/>
          <w:pgMar w:top="1340" w:right="680" w:bottom="1120" w:left="800" w:header="730" w:footer="930" w:gutter="0"/>
          <w:pgNumType w:start="2"/>
          <w:cols w:space="720"/>
        </w:sectPr>
      </w:pPr>
    </w:p>
    <w:p w14:paraId="394D0F26" w14:textId="77777777" w:rsidR="008B4AA4" w:rsidRDefault="00876F48" w:rsidP="00114A9D">
      <w:pPr>
        <w:pStyle w:val="Heading1"/>
        <w:spacing w:before="90"/>
        <w:jc w:val="both"/>
        <w:rPr>
          <w:u w:val="none"/>
        </w:rPr>
      </w:pPr>
      <w:r>
        <w:lastRenderedPageBreak/>
        <w:t>Publications</w:t>
      </w:r>
    </w:p>
    <w:p w14:paraId="5C4AE7A4" w14:textId="77777777" w:rsidR="008B4AA4" w:rsidRDefault="008B4AA4" w:rsidP="00114A9D">
      <w:pPr>
        <w:pStyle w:val="BodyText"/>
        <w:spacing w:before="8"/>
        <w:jc w:val="both"/>
        <w:rPr>
          <w:b/>
          <w:sz w:val="22"/>
        </w:rPr>
      </w:pPr>
    </w:p>
    <w:p w14:paraId="40A55951" w14:textId="77777777" w:rsidR="008B4AA4" w:rsidRDefault="00876F48" w:rsidP="00114A9D">
      <w:pPr>
        <w:spacing w:before="100"/>
        <w:ind w:left="399"/>
        <w:jc w:val="both"/>
        <w:rPr>
          <w:i/>
          <w:sz w:val="24"/>
        </w:rPr>
      </w:pPr>
      <w:r>
        <w:rPr>
          <w:i/>
          <w:sz w:val="24"/>
          <w:u w:val="single"/>
        </w:rPr>
        <w:t>Monographs</w:t>
      </w:r>
    </w:p>
    <w:p w14:paraId="226050FE" w14:textId="77777777" w:rsidR="008B4AA4" w:rsidRDefault="00876F48" w:rsidP="00114A9D">
      <w:pPr>
        <w:pStyle w:val="ListParagraph"/>
        <w:numPr>
          <w:ilvl w:val="0"/>
          <w:numId w:val="7"/>
        </w:numPr>
        <w:tabs>
          <w:tab w:val="left" w:pos="464"/>
        </w:tabs>
        <w:spacing w:before="41" w:line="278" w:lineRule="auto"/>
        <w:ind w:right="116" w:hanging="360"/>
        <w:jc w:val="both"/>
        <w:rPr>
          <w:sz w:val="24"/>
        </w:rPr>
      </w:pPr>
      <w:r>
        <w:rPr>
          <w:i/>
          <w:spacing w:val="6"/>
          <w:sz w:val="24"/>
        </w:rPr>
        <w:t xml:space="preserve">The </w:t>
      </w:r>
      <w:r>
        <w:rPr>
          <w:i/>
          <w:spacing w:val="7"/>
          <w:sz w:val="24"/>
        </w:rPr>
        <w:t xml:space="preserve">Gospel </w:t>
      </w:r>
      <w:r>
        <w:rPr>
          <w:i/>
          <w:spacing w:val="4"/>
          <w:sz w:val="24"/>
        </w:rPr>
        <w:t xml:space="preserve">of </w:t>
      </w:r>
      <w:r>
        <w:rPr>
          <w:i/>
          <w:spacing w:val="6"/>
          <w:sz w:val="24"/>
        </w:rPr>
        <w:t xml:space="preserve">Our </w:t>
      </w:r>
      <w:r>
        <w:rPr>
          <w:i/>
          <w:spacing w:val="7"/>
          <w:sz w:val="24"/>
        </w:rPr>
        <w:t xml:space="preserve">King: Bible, </w:t>
      </w:r>
      <w:r>
        <w:rPr>
          <w:i/>
          <w:spacing w:val="8"/>
          <w:sz w:val="24"/>
        </w:rPr>
        <w:t xml:space="preserve">Worldview, </w:t>
      </w:r>
      <w:r>
        <w:rPr>
          <w:i/>
          <w:spacing w:val="6"/>
          <w:sz w:val="24"/>
        </w:rPr>
        <w:t xml:space="preserve">and the </w:t>
      </w:r>
      <w:r>
        <w:rPr>
          <w:i/>
          <w:spacing w:val="7"/>
          <w:sz w:val="24"/>
        </w:rPr>
        <w:t xml:space="preserve">Mission </w:t>
      </w:r>
      <w:r>
        <w:rPr>
          <w:i/>
          <w:spacing w:val="4"/>
          <w:sz w:val="24"/>
        </w:rPr>
        <w:t xml:space="preserve">of </w:t>
      </w:r>
      <w:r>
        <w:rPr>
          <w:i/>
          <w:spacing w:val="7"/>
          <w:sz w:val="24"/>
        </w:rPr>
        <w:t xml:space="preserve">Every </w:t>
      </w:r>
      <w:r>
        <w:rPr>
          <w:i/>
          <w:spacing w:val="8"/>
          <w:sz w:val="24"/>
        </w:rPr>
        <w:t>Christian</w:t>
      </w:r>
      <w:r>
        <w:rPr>
          <w:spacing w:val="8"/>
          <w:sz w:val="24"/>
        </w:rPr>
        <w:t xml:space="preserve">. </w:t>
      </w:r>
      <w:r>
        <w:rPr>
          <w:spacing w:val="7"/>
          <w:sz w:val="24"/>
        </w:rPr>
        <w:t xml:space="preserve">Grand </w:t>
      </w:r>
      <w:r>
        <w:rPr>
          <w:spacing w:val="9"/>
          <w:sz w:val="24"/>
        </w:rPr>
        <w:t xml:space="preserve">Rapids,  </w:t>
      </w:r>
      <w:r>
        <w:rPr>
          <w:spacing w:val="6"/>
          <w:sz w:val="24"/>
        </w:rPr>
        <w:t>MI: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Baker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Academic,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2019.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(co-authored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Bruce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Ashford)</w:t>
      </w:r>
    </w:p>
    <w:p w14:paraId="640FEE92" w14:textId="77777777" w:rsidR="008B4AA4" w:rsidRDefault="008B4AA4" w:rsidP="00114A9D">
      <w:pPr>
        <w:pStyle w:val="BodyText"/>
        <w:jc w:val="both"/>
        <w:rPr>
          <w:sz w:val="27"/>
        </w:rPr>
      </w:pPr>
    </w:p>
    <w:p w14:paraId="5240501F" w14:textId="77777777" w:rsidR="008B4AA4" w:rsidRDefault="00876F48" w:rsidP="00114A9D">
      <w:pPr>
        <w:pStyle w:val="ListParagraph"/>
        <w:numPr>
          <w:ilvl w:val="0"/>
          <w:numId w:val="7"/>
        </w:numPr>
        <w:tabs>
          <w:tab w:val="left" w:pos="447"/>
        </w:tabs>
        <w:spacing w:line="278" w:lineRule="auto"/>
        <w:ind w:right="115" w:hanging="360"/>
        <w:jc w:val="both"/>
        <w:rPr>
          <w:sz w:val="24"/>
        </w:rPr>
      </w:pPr>
      <w:r>
        <w:rPr>
          <w:i/>
          <w:spacing w:val="8"/>
          <w:sz w:val="24"/>
        </w:rPr>
        <w:t xml:space="preserve">Habakkuk: </w:t>
      </w:r>
      <w:r>
        <w:rPr>
          <w:i/>
          <w:sz w:val="24"/>
        </w:rPr>
        <w:t xml:space="preserve">A </w:t>
      </w:r>
      <w:r>
        <w:rPr>
          <w:i/>
          <w:spacing w:val="8"/>
          <w:sz w:val="24"/>
        </w:rPr>
        <w:t>Commentary</w:t>
      </w:r>
      <w:r>
        <w:rPr>
          <w:spacing w:val="8"/>
          <w:sz w:val="24"/>
        </w:rPr>
        <w:t xml:space="preserve">. </w:t>
      </w:r>
      <w:r>
        <w:rPr>
          <w:spacing w:val="6"/>
          <w:sz w:val="24"/>
        </w:rPr>
        <w:t xml:space="preserve">Two </w:t>
      </w:r>
      <w:r>
        <w:rPr>
          <w:spacing w:val="8"/>
          <w:sz w:val="24"/>
        </w:rPr>
        <w:t xml:space="preserve">Horizons </w:t>
      </w:r>
      <w:r>
        <w:rPr>
          <w:spacing w:val="6"/>
          <w:sz w:val="24"/>
        </w:rPr>
        <w:t xml:space="preserve">Old </w:t>
      </w:r>
      <w:r>
        <w:rPr>
          <w:spacing w:val="8"/>
          <w:sz w:val="24"/>
        </w:rPr>
        <w:t xml:space="preserve">Testament Commentary Series. </w:t>
      </w:r>
      <w:r>
        <w:rPr>
          <w:spacing w:val="7"/>
          <w:sz w:val="24"/>
        </w:rPr>
        <w:t xml:space="preserve">Grand </w:t>
      </w:r>
      <w:r>
        <w:rPr>
          <w:spacing w:val="9"/>
          <w:sz w:val="24"/>
        </w:rPr>
        <w:t xml:space="preserve">Rapids: </w:t>
      </w:r>
      <w:r>
        <w:rPr>
          <w:spacing w:val="8"/>
          <w:sz w:val="24"/>
        </w:rPr>
        <w:t>Eerdmans,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2018.</w:t>
      </w:r>
    </w:p>
    <w:p w14:paraId="084EA37C" w14:textId="77777777" w:rsidR="008B4AA4" w:rsidRPr="00D36EC9" w:rsidRDefault="00876F48" w:rsidP="00114A9D">
      <w:pPr>
        <w:pStyle w:val="ListParagraph"/>
        <w:numPr>
          <w:ilvl w:val="1"/>
          <w:numId w:val="7"/>
        </w:numPr>
        <w:tabs>
          <w:tab w:val="left" w:pos="985"/>
        </w:tabs>
        <w:spacing w:line="277" w:lineRule="exact"/>
        <w:ind w:hanging="154"/>
        <w:jc w:val="both"/>
        <w:rPr>
          <w:sz w:val="24"/>
          <w:lang w:val="de-DE"/>
        </w:rPr>
      </w:pPr>
      <w:r w:rsidRPr="00D36EC9">
        <w:rPr>
          <w:spacing w:val="7"/>
          <w:sz w:val="24"/>
          <w:lang w:val="de-DE"/>
        </w:rPr>
        <w:t>Reviewed</w:t>
      </w:r>
      <w:r w:rsidRPr="00D36EC9">
        <w:rPr>
          <w:spacing w:val="20"/>
          <w:sz w:val="24"/>
          <w:lang w:val="de-DE"/>
        </w:rPr>
        <w:t xml:space="preserve"> </w:t>
      </w:r>
      <w:r w:rsidRPr="00D36EC9">
        <w:rPr>
          <w:spacing w:val="5"/>
          <w:sz w:val="24"/>
          <w:lang w:val="de-DE"/>
        </w:rPr>
        <w:t>in</w:t>
      </w:r>
      <w:r w:rsidRPr="00D36EC9">
        <w:rPr>
          <w:spacing w:val="21"/>
          <w:sz w:val="24"/>
          <w:lang w:val="de-DE"/>
        </w:rPr>
        <w:t xml:space="preserve"> </w:t>
      </w:r>
      <w:r w:rsidRPr="00D36EC9">
        <w:rPr>
          <w:i/>
          <w:spacing w:val="8"/>
          <w:sz w:val="24"/>
          <w:lang w:val="de-DE"/>
        </w:rPr>
        <w:t>Zeitschrift</w:t>
      </w:r>
      <w:r w:rsidRPr="00D36EC9">
        <w:rPr>
          <w:i/>
          <w:spacing w:val="20"/>
          <w:sz w:val="24"/>
          <w:lang w:val="de-DE"/>
        </w:rPr>
        <w:t xml:space="preserve"> </w:t>
      </w:r>
      <w:r w:rsidRPr="00D36EC9">
        <w:rPr>
          <w:i/>
          <w:spacing w:val="6"/>
          <w:sz w:val="24"/>
          <w:lang w:val="de-DE"/>
        </w:rPr>
        <w:t>für</w:t>
      </w:r>
      <w:r w:rsidRPr="00D36EC9">
        <w:rPr>
          <w:i/>
          <w:spacing w:val="20"/>
          <w:sz w:val="24"/>
          <w:lang w:val="de-DE"/>
        </w:rPr>
        <w:t xml:space="preserve"> </w:t>
      </w:r>
      <w:r w:rsidRPr="00D36EC9">
        <w:rPr>
          <w:i/>
          <w:spacing w:val="6"/>
          <w:sz w:val="24"/>
          <w:lang w:val="de-DE"/>
        </w:rPr>
        <w:t>die</w:t>
      </w:r>
      <w:r w:rsidRPr="00D36EC9">
        <w:rPr>
          <w:i/>
          <w:spacing w:val="21"/>
          <w:sz w:val="24"/>
          <w:lang w:val="de-DE"/>
        </w:rPr>
        <w:t xml:space="preserve"> </w:t>
      </w:r>
      <w:r w:rsidRPr="00D36EC9">
        <w:rPr>
          <w:i/>
          <w:spacing w:val="9"/>
          <w:sz w:val="24"/>
          <w:lang w:val="de-DE"/>
        </w:rPr>
        <w:t>alttestamentliche</w:t>
      </w:r>
      <w:r w:rsidRPr="00D36EC9">
        <w:rPr>
          <w:i/>
          <w:spacing w:val="22"/>
          <w:sz w:val="24"/>
          <w:lang w:val="de-DE"/>
        </w:rPr>
        <w:t xml:space="preserve"> </w:t>
      </w:r>
      <w:r w:rsidRPr="00D36EC9">
        <w:rPr>
          <w:i/>
          <w:spacing w:val="8"/>
          <w:sz w:val="24"/>
          <w:lang w:val="de-DE"/>
        </w:rPr>
        <w:t>Wissenschaft</w:t>
      </w:r>
      <w:r w:rsidRPr="00D36EC9">
        <w:rPr>
          <w:i/>
          <w:spacing w:val="22"/>
          <w:sz w:val="24"/>
          <w:lang w:val="de-DE"/>
        </w:rPr>
        <w:t xml:space="preserve"> </w:t>
      </w:r>
      <w:r w:rsidRPr="00D36EC9">
        <w:rPr>
          <w:spacing w:val="9"/>
          <w:sz w:val="24"/>
          <w:lang w:val="de-DE"/>
        </w:rPr>
        <w:t>132/1(2020):</w:t>
      </w:r>
      <w:r w:rsidRPr="00D36EC9">
        <w:rPr>
          <w:spacing w:val="21"/>
          <w:sz w:val="24"/>
          <w:lang w:val="de-DE"/>
        </w:rPr>
        <w:t xml:space="preserve"> </w:t>
      </w:r>
      <w:r w:rsidRPr="00D36EC9">
        <w:rPr>
          <w:spacing w:val="10"/>
          <w:sz w:val="24"/>
          <w:lang w:val="de-DE"/>
        </w:rPr>
        <w:t>204.</w:t>
      </w:r>
    </w:p>
    <w:p w14:paraId="4BE286F1" w14:textId="77777777" w:rsidR="008B4AA4" w:rsidRDefault="00876F48" w:rsidP="00114A9D">
      <w:pPr>
        <w:pStyle w:val="ListParagraph"/>
        <w:numPr>
          <w:ilvl w:val="1"/>
          <w:numId w:val="7"/>
        </w:numPr>
        <w:tabs>
          <w:tab w:val="left" w:pos="985"/>
        </w:tabs>
        <w:spacing w:before="45"/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Catholic Biblical Quarterly </w:t>
      </w:r>
      <w:r>
        <w:rPr>
          <w:spacing w:val="9"/>
          <w:sz w:val="24"/>
        </w:rPr>
        <w:t>82/2(2020):</w:t>
      </w:r>
      <w:r>
        <w:rPr>
          <w:spacing w:val="22"/>
          <w:sz w:val="24"/>
        </w:rPr>
        <w:t xml:space="preserve"> </w:t>
      </w:r>
      <w:r>
        <w:rPr>
          <w:spacing w:val="9"/>
          <w:sz w:val="24"/>
        </w:rPr>
        <w:t>309-11.</w:t>
      </w:r>
    </w:p>
    <w:p w14:paraId="4C5F9C8C" w14:textId="77777777" w:rsidR="008B4AA4" w:rsidRDefault="00876F48" w:rsidP="00114A9D">
      <w:pPr>
        <w:spacing w:before="40"/>
        <w:ind w:left="831"/>
        <w:jc w:val="both"/>
        <w:rPr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 xml:space="preserve">Reviewed in </w:t>
      </w:r>
      <w:r>
        <w:rPr>
          <w:i/>
          <w:sz w:val="24"/>
        </w:rPr>
        <w:t xml:space="preserve">Review of Biblical Literature </w:t>
      </w:r>
      <w:r>
        <w:rPr>
          <w:sz w:val="24"/>
        </w:rPr>
        <w:t>6/2019.</w:t>
      </w:r>
    </w:p>
    <w:p w14:paraId="0B058E44" w14:textId="77777777" w:rsidR="008B4AA4" w:rsidRDefault="00876F48" w:rsidP="00114A9D">
      <w:pPr>
        <w:pStyle w:val="ListParagraph"/>
        <w:numPr>
          <w:ilvl w:val="0"/>
          <w:numId w:val="6"/>
        </w:numPr>
        <w:tabs>
          <w:tab w:val="left" w:pos="985"/>
        </w:tabs>
        <w:spacing w:before="45"/>
        <w:ind w:left="984" w:hanging="154"/>
        <w:jc w:val="both"/>
        <w:rPr>
          <w:sz w:val="24"/>
        </w:rPr>
      </w:pPr>
      <w:r>
        <w:rPr>
          <w:spacing w:val="7"/>
          <w:sz w:val="24"/>
        </w:rPr>
        <w:t>Reviewed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i/>
          <w:spacing w:val="8"/>
          <w:sz w:val="24"/>
        </w:rPr>
        <w:t>Journal</w:t>
      </w:r>
      <w:r>
        <w:rPr>
          <w:i/>
          <w:spacing w:val="22"/>
          <w:sz w:val="24"/>
        </w:rPr>
        <w:t xml:space="preserve"> </w:t>
      </w:r>
      <w:r>
        <w:rPr>
          <w:i/>
          <w:spacing w:val="5"/>
          <w:sz w:val="24"/>
        </w:rPr>
        <w:t>of</w:t>
      </w:r>
      <w:r>
        <w:rPr>
          <w:i/>
          <w:spacing w:val="22"/>
          <w:sz w:val="24"/>
        </w:rPr>
        <w:t xml:space="preserve"> </w:t>
      </w:r>
      <w:r>
        <w:rPr>
          <w:i/>
          <w:spacing w:val="6"/>
          <w:sz w:val="24"/>
        </w:rPr>
        <w:t>the</w:t>
      </w:r>
      <w:r>
        <w:rPr>
          <w:i/>
          <w:spacing w:val="21"/>
          <w:sz w:val="24"/>
        </w:rPr>
        <w:t xml:space="preserve"> </w:t>
      </w:r>
      <w:r>
        <w:rPr>
          <w:i/>
          <w:spacing w:val="8"/>
          <w:sz w:val="24"/>
        </w:rPr>
        <w:t>Evangelical</w:t>
      </w:r>
      <w:r>
        <w:rPr>
          <w:i/>
          <w:spacing w:val="21"/>
          <w:sz w:val="24"/>
        </w:rPr>
        <w:t xml:space="preserve"> </w:t>
      </w:r>
      <w:r>
        <w:rPr>
          <w:i/>
          <w:spacing w:val="8"/>
          <w:sz w:val="24"/>
        </w:rPr>
        <w:t>Theological</w:t>
      </w:r>
      <w:r>
        <w:rPr>
          <w:i/>
          <w:spacing w:val="20"/>
          <w:sz w:val="24"/>
        </w:rPr>
        <w:t xml:space="preserve"> </w:t>
      </w:r>
      <w:r>
        <w:rPr>
          <w:i/>
          <w:spacing w:val="8"/>
          <w:sz w:val="24"/>
        </w:rPr>
        <w:t>Society</w:t>
      </w:r>
      <w:r>
        <w:rPr>
          <w:i/>
          <w:spacing w:val="22"/>
          <w:sz w:val="24"/>
        </w:rPr>
        <w:t xml:space="preserve"> </w:t>
      </w:r>
      <w:r>
        <w:rPr>
          <w:spacing w:val="9"/>
          <w:sz w:val="24"/>
        </w:rPr>
        <w:t>62/1(2019):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pp.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159–60.</w:t>
      </w:r>
    </w:p>
    <w:p w14:paraId="6F2F6D4A" w14:textId="77777777" w:rsidR="008B4AA4" w:rsidRDefault="00876F48" w:rsidP="00114A9D">
      <w:pPr>
        <w:pStyle w:val="ListParagraph"/>
        <w:numPr>
          <w:ilvl w:val="0"/>
          <w:numId w:val="6"/>
        </w:numPr>
        <w:tabs>
          <w:tab w:val="left" w:pos="985"/>
        </w:tabs>
        <w:spacing w:before="40" w:line="273" w:lineRule="auto"/>
        <w:ind w:right="668" w:firstLine="360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Ethics </w:t>
      </w:r>
      <w:r>
        <w:rPr>
          <w:i/>
          <w:spacing w:val="6"/>
          <w:sz w:val="24"/>
        </w:rPr>
        <w:t xml:space="preserve">and </w:t>
      </w:r>
      <w:r>
        <w:rPr>
          <w:i/>
          <w:spacing w:val="8"/>
          <w:sz w:val="24"/>
        </w:rPr>
        <w:t xml:space="preserve">Culture </w:t>
      </w:r>
      <w:r>
        <w:rPr>
          <w:spacing w:val="9"/>
          <w:sz w:val="24"/>
        </w:rPr>
        <w:t>(</w:t>
      </w:r>
      <w:hyperlink r:id="rId10">
        <w:r>
          <w:rPr>
            <w:color w:val="0000FF"/>
            <w:spacing w:val="9"/>
            <w:sz w:val="24"/>
            <w:u w:val="single" w:color="0000FF"/>
          </w:rPr>
          <w:t>http://www.ethicsandculture.com/blog/2018/a-</w:t>
        </w:r>
      </w:hyperlink>
      <w:r>
        <w:rPr>
          <w:color w:val="0000FF"/>
          <w:spacing w:val="9"/>
          <w:sz w:val="24"/>
          <w:u w:val="single" w:color="0000FF"/>
        </w:rPr>
        <w:t xml:space="preserve"> review-of-a-commentary-on-</w:t>
      </w:r>
      <w:proofErr w:type="spellStart"/>
      <w:r>
        <w:rPr>
          <w:color w:val="0000FF"/>
          <w:spacing w:val="9"/>
          <w:sz w:val="24"/>
          <w:u w:val="single" w:color="0000FF"/>
        </w:rPr>
        <w:t>habakkuk</w:t>
      </w:r>
      <w:proofErr w:type="spellEnd"/>
      <w:r>
        <w:rPr>
          <w:color w:val="0000FF"/>
          <w:spacing w:val="9"/>
          <w:sz w:val="24"/>
          <w:u w:val="single" w:color="0000FF"/>
        </w:rPr>
        <w:t>)</w:t>
      </w:r>
    </w:p>
    <w:p w14:paraId="09809EA1" w14:textId="77777777" w:rsidR="008B4AA4" w:rsidRDefault="00876F48" w:rsidP="00114A9D">
      <w:pPr>
        <w:pStyle w:val="ListParagraph"/>
        <w:numPr>
          <w:ilvl w:val="0"/>
          <w:numId w:val="6"/>
        </w:numPr>
        <w:tabs>
          <w:tab w:val="left" w:pos="985"/>
        </w:tabs>
        <w:spacing w:before="7"/>
        <w:ind w:left="984" w:hanging="154"/>
        <w:jc w:val="both"/>
        <w:rPr>
          <w:i/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6"/>
          <w:sz w:val="24"/>
        </w:rPr>
        <w:t xml:space="preserve">Best </w:t>
      </w:r>
      <w:r>
        <w:rPr>
          <w:i/>
          <w:spacing w:val="7"/>
          <w:sz w:val="24"/>
        </w:rPr>
        <w:t>Bible</w:t>
      </w:r>
      <w:r>
        <w:rPr>
          <w:i/>
          <w:spacing w:val="61"/>
          <w:sz w:val="24"/>
        </w:rPr>
        <w:t xml:space="preserve"> </w:t>
      </w:r>
      <w:r>
        <w:rPr>
          <w:i/>
          <w:spacing w:val="9"/>
          <w:sz w:val="24"/>
        </w:rPr>
        <w:t>Commentaries</w:t>
      </w:r>
    </w:p>
    <w:p w14:paraId="26524BF3" w14:textId="77777777" w:rsidR="008B4AA4" w:rsidRDefault="00876F48" w:rsidP="00114A9D">
      <w:pPr>
        <w:pStyle w:val="BodyText"/>
        <w:spacing w:before="40"/>
        <w:ind w:left="471"/>
        <w:jc w:val="both"/>
      </w:pPr>
      <w:r>
        <w:t>(</w:t>
      </w:r>
      <w:r>
        <w:rPr>
          <w:color w:val="0000FF"/>
          <w:u w:val="single" w:color="0000FF"/>
        </w:rPr>
        <w:t>https://</w:t>
      </w:r>
      <w:hyperlink r:id="rId11">
        <w:r>
          <w:rPr>
            <w:color w:val="0000FF"/>
            <w:u w:val="single" w:color="0000FF"/>
          </w:rPr>
          <w:t>www.bestbiblecommentaries.com/habakkuk-commentary-heath-thomas/)</w:t>
        </w:r>
      </w:hyperlink>
    </w:p>
    <w:p w14:paraId="3E386B5D" w14:textId="77777777" w:rsidR="008B4AA4" w:rsidRDefault="008B4AA4" w:rsidP="00114A9D">
      <w:pPr>
        <w:pStyle w:val="BodyText"/>
        <w:spacing w:before="9"/>
        <w:jc w:val="both"/>
        <w:rPr>
          <w:sz w:val="22"/>
        </w:rPr>
      </w:pPr>
    </w:p>
    <w:p w14:paraId="157BB092" w14:textId="77777777" w:rsidR="008B4AA4" w:rsidRDefault="00876F48" w:rsidP="00114A9D">
      <w:pPr>
        <w:pStyle w:val="ListParagraph"/>
        <w:numPr>
          <w:ilvl w:val="0"/>
          <w:numId w:val="7"/>
        </w:numPr>
        <w:tabs>
          <w:tab w:val="left" w:pos="472"/>
        </w:tabs>
        <w:spacing w:before="100"/>
        <w:ind w:hanging="361"/>
        <w:jc w:val="both"/>
        <w:rPr>
          <w:sz w:val="24"/>
        </w:rPr>
      </w:pPr>
      <w:r>
        <w:rPr>
          <w:i/>
          <w:spacing w:val="8"/>
          <w:sz w:val="24"/>
        </w:rPr>
        <w:t>Faith</w:t>
      </w:r>
      <w:r>
        <w:rPr>
          <w:i/>
          <w:spacing w:val="19"/>
          <w:sz w:val="24"/>
        </w:rPr>
        <w:t xml:space="preserve"> </w:t>
      </w:r>
      <w:r>
        <w:rPr>
          <w:i/>
          <w:spacing w:val="7"/>
          <w:sz w:val="24"/>
        </w:rPr>
        <w:t>Amid</w:t>
      </w:r>
      <w:r>
        <w:rPr>
          <w:i/>
          <w:spacing w:val="20"/>
          <w:sz w:val="24"/>
        </w:rPr>
        <w:t xml:space="preserve"> </w:t>
      </w:r>
      <w:r>
        <w:rPr>
          <w:i/>
          <w:spacing w:val="6"/>
          <w:sz w:val="24"/>
        </w:rPr>
        <w:t>the</w:t>
      </w:r>
      <w:r>
        <w:rPr>
          <w:i/>
          <w:spacing w:val="20"/>
          <w:sz w:val="24"/>
        </w:rPr>
        <w:t xml:space="preserve"> </w:t>
      </w:r>
      <w:r>
        <w:rPr>
          <w:i/>
          <w:spacing w:val="7"/>
          <w:sz w:val="24"/>
        </w:rPr>
        <w:t>Ruins:</w:t>
      </w:r>
      <w:r>
        <w:rPr>
          <w:i/>
          <w:spacing w:val="20"/>
          <w:sz w:val="24"/>
        </w:rPr>
        <w:t xml:space="preserve"> </w:t>
      </w:r>
      <w:r>
        <w:rPr>
          <w:i/>
          <w:spacing w:val="6"/>
          <w:sz w:val="24"/>
        </w:rPr>
        <w:t>The</w:t>
      </w:r>
      <w:r>
        <w:rPr>
          <w:i/>
          <w:spacing w:val="21"/>
          <w:sz w:val="24"/>
        </w:rPr>
        <w:t xml:space="preserve"> </w:t>
      </w:r>
      <w:r>
        <w:rPr>
          <w:i/>
          <w:spacing w:val="6"/>
          <w:sz w:val="24"/>
        </w:rPr>
        <w:t>Book</w:t>
      </w:r>
      <w:r>
        <w:rPr>
          <w:i/>
          <w:spacing w:val="19"/>
          <w:sz w:val="24"/>
        </w:rPr>
        <w:t xml:space="preserve"> </w:t>
      </w:r>
      <w:r>
        <w:rPr>
          <w:i/>
          <w:spacing w:val="5"/>
          <w:sz w:val="24"/>
        </w:rPr>
        <w:t>of</w:t>
      </w:r>
      <w:r>
        <w:rPr>
          <w:i/>
          <w:spacing w:val="21"/>
          <w:sz w:val="24"/>
        </w:rPr>
        <w:t xml:space="preserve"> </w:t>
      </w:r>
      <w:r>
        <w:rPr>
          <w:i/>
          <w:spacing w:val="8"/>
          <w:sz w:val="24"/>
        </w:rPr>
        <w:t>Habakkuk.</w:t>
      </w:r>
      <w:r>
        <w:rPr>
          <w:i/>
          <w:spacing w:val="22"/>
          <w:sz w:val="24"/>
        </w:rPr>
        <w:t xml:space="preserve"> </w:t>
      </w:r>
      <w:r>
        <w:rPr>
          <w:spacing w:val="8"/>
          <w:sz w:val="24"/>
        </w:rPr>
        <w:t>Bellingham,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WA:</w:t>
      </w:r>
      <w:r>
        <w:rPr>
          <w:spacing w:val="20"/>
          <w:sz w:val="24"/>
        </w:rPr>
        <w:t xml:space="preserve"> </w:t>
      </w:r>
      <w:proofErr w:type="spellStart"/>
      <w:r>
        <w:rPr>
          <w:spacing w:val="7"/>
          <w:sz w:val="24"/>
        </w:rPr>
        <w:t>Lexham</w:t>
      </w:r>
      <w:proofErr w:type="spellEnd"/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Press,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2016.</w:t>
      </w:r>
    </w:p>
    <w:p w14:paraId="45318617" w14:textId="77777777" w:rsidR="008B4AA4" w:rsidRDefault="008B4AA4" w:rsidP="00114A9D">
      <w:pPr>
        <w:pStyle w:val="BodyText"/>
        <w:spacing w:before="3"/>
        <w:jc w:val="both"/>
        <w:rPr>
          <w:sz w:val="31"/>
        </w:rPr>
      </w:pPr>
    </w:p>
    <w:p w14:paraId="17F1EAE9" w14:textId="53631C1A" w:rsidR="008B4AA4" w:rsidRDefault="00876F48" w:rsidP="00114A9D">
      <w:pPr>
        <w:pStyle w:val="ListParagraph"/>
        <w:numPr>
          <w:ilvl w:val="0"/>
          <w:numId w:val="7"/>
        </w:numPr>
        <w:tabs>
          <w:tab w:val="left" w:pos="512"/>
          <w:tab w:val="left" w:pos="513"/>
        </w:tabs>
        <w:spacing w:line="273" w:lineRule="auto"/>
        <w:ind w:right="116" w:hanging="360"/>
        <w:jc w:val="both"/>
        <w:rPr>
          <w:sz w:val="24"/>
        </w:rPr>
      </w:pPr>
      <w:r>
        <w:rPr>
          <w:i/>
          <w:spacing w:val="7"/>
          <w:sz w:val="24"/>
        </w:rPr>
        <w:t xml:space="preserve">Poetry </w:t>
      </w:r>
      <w:r>
        <w:rPr>
          <w:i/>
          <w:sz w:val="24"/>
        </w:rPr>
        <w:t xml:space="preserve">&amp; </w:t>
      </w:r>
      <w:r>
        <w:rPr>
          <w:i/>
          <w:spacing w:val="8"/>
          <w:sz w:val="24"/>
        </w:rPr>
        <w:t xml:space="preserve">Theology </w:t>
      </w:r>
      <w:r>
        <w:rPr>
          <w:i/>
          <w:spacing w:val="5"/>
          <w:sz w:val="24"/>
        </w:rPr>
        <w:t xml:space="preserve">in </w:t>
      </w:r>
      <w:r>
        <w:rPr>
          <w:i/>
          <w:spacing w:val="6"/>
          <w:sz w:val="24"/>
        </w:rPr>
        <w:t xml:space="preserve">the Book </w:t>
      </w:r>
      <w:r>
        <w:rPr>
          <w:i/>
          <w:spacing w:val="5"/>
          <w:sz w:val="24"/>
        </w:rPr>
        <w:t xml:space="preserve">of </w:t>
      </w:r>
      <w:r>
        <w:rPr>
          <w:i/>
          <w:spacing w:val="9"/>
          <w:sz w:val="24"/>
        </w:rPr>
        <w:t xml:space="preserve">Lamentations: </w:t>
      </w:r>
      <w:r>
        <w:rPr>
          <w:i/>
          <w:spacing w:val="6"/>
          <w:sz w:val="24"/>
        </w:rPr>
        <w:t xml:space="preserve">The </w:t>
      </w:r>
      <w:r>
        <w:rPr>
          <w:i/>
          <w:spacing w:val="8"/>
          <w:sz w:val="24"/>
        </w:rPr>
        <w:t xml:space="preserve">Aesthetics </w:t>
      </w:r>
      <w:r>
        <w:rPr>
          <w:i/>
          <w:spacing w:val="5"/>
          <w:sz w:val="24"/>
        </w:rPr>
        <w:t xml:space="preserve">of an  </w:t>
      </w:r>
      <w:r>
        <w:rPr>
          <w:i/>
          <w:spacing w:val="7"/>
          <w:sz w:val="24"/>
        </w:rPr>
        <w:t xml:space="preserve">Open  </w:t>
      </w:r>
      <w:r>
        <w:rPr>
          <w:i/>
          <w:spacing w:val="8"/>
          <w:sz w:val="24"/>
        </w:rPr>
        <w:t>Text</w:t>
      </w:r>
      <w:r>
        <w:rPr>
          <w:spacing w:val="8"/>
          <w:sz w:val="24"/>
        </w:rPr>
        <w:t xml:space="preserve">. </w:t>
      </w:r>
      <w:r>
        <w:rPr>
          <w:spacing w:val="9"/>
          <w:sz w:val="24"/>
        </w:rPr>
        <w:t xml:space="preserve">Hebrew  </w:t>
      </w:r>
      <w:r>
        <w:rPr>
          <w:spacing w:val="7"/>
          <w:sz w:val="24"/>
        </w:rPr>
        <w:t>Bible</w:t>
      </w:r>
      <w:r>
        <w:rPr>
          <w:spacing w:val="19"/>
          <w:sz w:val="24"/>
        </w:rPr>
        <w:t xml:space="preserve"> </w:t>
      </w:r>
      <w:r>
        <w:rPr>
          <w:spacing w:val="8"/>
          <w:sz w:val="24"/>
        </w:rPr>
        <w:t>Monographs.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Sheffield,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UK: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Sheffield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Phoenix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Press,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2013.</w:t>
      </w:r>
    </w:p>
    <w:p w14:paraId="36CDBC38" w14:textId="77777777" w:rsidR="008B4AA4" w:rsidRDefault="00876F48" w:rsidP="00114A9D">
      <w:pPr>
        <w:pStyle w:val="ListParagraph"/>
        <w:numPr>
          <w:ilvl w:val="1"/>
          <w:numId w:val="7"/>
        </w:numPr>
        <w:tabs>
          <w:tab w:val="left" w:pos="985"/>
        </w:tabs>
        <w:spacing w:before="7"/>
        <w:ind w:hanging="154"/>
        <w:jc w:val="both"/>
        <w:rPr>
          <w:sz w:val="24"/>
        </w:rPr>
      </w:pPr>
      <w:r>
        <w:rPr>
          <w:spacing w:val="7"/>
          <w:sz w:val="24"/>
        </w:rPr>
        <w:t>Reviewed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i/>
          <w:spacing w:val="8"/>
          <w:sz w:val="24"/>
        </w:rPr>
        <w:t>Journal</w:t>
      </w:r>
      <w:r>
        <w:rPr>
          <w:i/>
          <w:spacing w:val="19"/>
          <w:sz w:val="24"/>
        </w:rPr>
        <w:t xml:space="preserve"> </w:t>
      </w:r>
      <w:r>
        <w:rPr>
          <w:i/>
          <w:spacing w:val="6"/>
          <w:sz w:val="24"/>
        </w:rPr>
        <w:t>for</w:t>
      </w:r>
      <w:r>
        <w:rPr>
          <w:i/>
          <w:spacing w:val="21"/>
          <w:sz w:val="24"/>
        </w:rPr>
        <w:t xml:space="preserve"> </w:t>
      </w:r>
      <w:r>
        <w:rPr>
          <w:i/>
          <w:spacing w:val="6"/>
          <w:sz w:val="24"/>
        </w:rPr>
        <w:t>the</w:t>
      </w:r>
      <w:r>
        <w:rPr>
          <w:i/>
          <w:spacing w:val="20"/>
          <w:sz w:val="24"/>
        </w:rPr>
        <w:t xml:space="preserve"> </w:t>
      </w:r>
      <w:r>
        <w:rPr>
          <w:i/>
          <w:spacing w:val="7"/>
          <w:sz w:val="24"/>
        </w:rPr>
        <w:t>Study</w:t>
      </w:r>
      <w:r>
        <w:rPr>
          <w:i/>
          <w:spacing w:val="20"/>
          <w:sz w:val="24"/>
        </w:rPr>
        <w:t xml:space="preserve"> </w:t>
      </w:r>
      <w:r>
        <w:rPr>
          <w:i/>
          <w:spacing w:val="4"/>
          <w:sz w:val="24"/>
        </w:rPr>
        <w:t>of</w:t>
      </w:r>
      <w:r>
        <w:rPr>
          <w:i/>
          <w:spacing w:val="19"/>
          <w:sz w:val="24"/>
        </w:rPr>
        <w:t xml:space="preserve"> </w:t>
      </w:r>
      <w:r>
        <w:rPr>
          <w:i/>
          <w:spacing w:val="6"/>
          <w:sz w:val="24"/>
        </w:rPr>
        <w:t>the</w:t>
      </w:r>
      <w:r>
        <w:rPr>
          <w:i/>
          <w:spacing w:val="21"/>
          <w:sz w:val="24"/>
        </w:rPr>
        <w:t xml:space="preserve"> </w:t>
      </w:r>
      <w:r>
        <w:rPr>
          <w:i/>
          <w:spacing w:val="6"/>
          <w:sz w:val="24"/>
        </w:rPr>
        <w:t>Old</w:t>
      </w:r>
      <w:r>
        <w:rPr>
          <w:i/>
          <w:spacing w:val="20"/>
          <w:sz w:val="24"/>
        </w:rPr>
        <w:t xml:space="preserve"> </w:t>
      </w:r>
      <w:r>
        <w:rPr>
          <w:i/>
          <w:spacing w:val="8"/>
          <w:sz w:val="24"/>
        </w:rPr>
        <w:t>Testament</w:t>
      </w:r>
      <w:r>
        <w:rPr>
          <w:i/>
          <w:spacing w:val="22"/>
          <w:sz w:val="24"/>
        </w:rPr>
        <w:t xml:space="preserve"> </w:t>
      </w:r>
      <w:r>
        <w:rPr>
          <w:spacing w:val="9"/>
          <w:sz w:val="24"/>
        </w:rPr>
        <w:t>38/5(2014):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p.</w:t>
      </w:r>
      <w:r>
        <w:rPr>
          <w:spacing w:val="20"/>
          <w:sz w:val="24"/>
        </w:rPr>
        <w:t xml:space="preserve"> </w:t>
      </w:r>
      <w:r>
        <w:rPr>
          <w:spacing w:val="10"/>
          <w:sz w:val="24"/>
        </w:rPr>
        <w:t>110.</w:t>
      </w:r>
    </w:p>
    <w:p w14:paraId="0DBA8671" w14:textId="77777777" w:rsidR="008B4AA4" w:rsidRDefault="00876F48" w:rsidP="00114A9D">
      <w:pPr>
        <w:pStyle w:val="ListParagraph"/>
        <w:numPr>
          <w:ilvl w:val="1"/>
          <w:numId w:val="7"/>
        </w:numPr>
        <w:tabs>
          <w:tab w:val="left" w:pos="985"/>
        </w:tabs>
        <w:spacing w:before="40"/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Review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>Biblical Literature</w:t>
      </w:r>
      <w:r>
        <w:rPr>
          <w:i/>
          <w:spacing w:val="25"/>
          <w:sz w:val="24"/>
        </w:rPr>
        <w:t xml:space="preserve"> </w:t>
      </w:r>
      <w:r>
        <w:rPr>
          <w:spacing w:val="10"/>
          <w:sz w:val="24"/>
        </w:rPr>
        <w:t>1/2015.</w:t>
      </w:r>
    </w:p>
    <w:p w14:paraId="47C44536" w14:textId="77777777" w:rsidR="008B4AA4" w:rsidRDefault="00876F48" w:rsidP="00114A9D">
      <w:pPr>
        <w:pStyle w:val="ListParagraph"/>
        <w:numPr>
          <w:ilvl w:val="1"/>
          <w:numId w:val="7"/>
        </w:numPr>
        <w:tabs>
          <w:tab w:val="left" w:pos="985"/>
        </w:tabs>
        <w:spacing w:before="40"/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proofErr w:type="spellStart"/>
      <w:r>
        <w:rPr>
          <w:i/>
          <w:sz w:val="24"/>
        </w:rPr>
        <w:t>Vetus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Testamentum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65/2 (2015): pp.</w:t>
      </w:r>
      <w:r>
        <w:rPr>
          <w:spacing w:val="24"/>
          <w:sz w:val="24"/>
        </w:rPr>
        <w:t xml:space="preserve"> </w:t>
      </w:r>
      <w:r>
        <w:rPr>
          <w:sz w:val="24"/>
        </w:rPr>
        <w:t>331-333</w:t>
      </w:r>
    </w:p>
    <w:p w14:paraId="4FA0103E" w14:textId="77777777" w:rsidR="008B4AA4" w:rsidRDefault="008B4AA4" w:rsidP="00114A9D">
      <w:pPr>
        <w:pStyle w:val="BodyText"/>
        <w:spacing w:before="7"/>
        <w:jc w:val="both"/>
        <w:rPr>
          <w:sz w:val="27"/>
        </w:rPr>
      </w:pPr>
    </w:p>
    <w:p w14:paraId="4A9BFC61" w14:textId="77777777" w:rsidR="008B4AA4" w:rsidRDefault="00876F48" w:rsidP="00114A9D">
      <w:pPr>
        <w:pStyle w:val="ListParagraph"/>
        <w:numPr>
          <w:ilvl w:val="0"/>
          <w:numId w:val="7"/>
        </w:numPr>
        <w:tabs>
          <w:tab w:val="left" w:pos="442"/>
        </w:tabs>
        <w:spacing w:line="278" w:lineRule="auto"/>
        <w:ind w:right="116" w:hanging="360"/>
        <w:jc w:val="both"/>
        <w:rPr>
          <w:sz w:val="24"/>
        </w:rPr>
      </w:pPr>
      <w:r>
        <w:rPr>
          <w:i/>
          <w:spacing w:val="8"/>
          <w:sz w:val="24"/>
        </w:rPr>
        <w:t xml:space="preserve">Until </w:t>
      </w:r>
      <w:r>
        <w:rPr>
          <w:i/>
          <w:spacing w:val="5"/>
          <w:sz w:val="24"/>
        </w:rPr>
        <w:t xml:space="preserve">He </w:t>
      </w:r>
      <w:r>
        <w:rPr>
          <w:i/>
          <w:spacing w:val="7"/>
          <w:sz w:val="24"/>
        </w:rPr>
        <w:t xml:space="preserve">Looks </w:t>
      </w:r>
      <w:r>
        <w:rPr>
          <w:i/>
          <w:spacing w:val="6"/>
          <w:sz w:val="24"/>
        </w:rPr>
        <w:t xml:space="preserve">Down and </w:t>
      </w:r>
      <w:r>
        <w:rPr>
          <w:i/>
          <w:spacing w:val="7"/>
          <w:sz w:val="24"/>
        </w:rPr>
        <w:t xml:space="preserve">Sees: </w:t>
      </w:r>
      <w:r>
        <w:rPr>
          <w:i/>
          <w:spacing w:val="6"/>
          <w:sz w:val="24"/>
        </w:rPr>
        <w:t xml:space="preserve">The </w:t>
      </w:r>
      <w:r>
        <w:rPr>
          <w:i/>
          <w:spacing w:val="8"/>
          <w:sz w:val="24"/>
        </w:rPr>
        <w:t xml:space="preserve">Message </w:t>
      </w:r>
      <w:r>
        <w:rPr>
          <w:i/>
          <w:spacing w:val="6"/>
          <w:sz w:val="24"/>
        </w:rPr>
        <w:t xml:space="preserve">and </w:t>
      </w:r>
      <w:r>
        <w:rPr>
          <w:i/>
          <w:spacing w:val="8"/>
          <w:sz w:val="24"/>
        </w:rPr>
        <w:t xml:space="preserve">Meaning </w:t>
      </w:r>
      <w:r>
        <w:rPr>
          <w:i/>
          <w:spacing w:val="4"/>
          <w:sz w:val="24"/>
        </w:rPr>
        <w:t xml:space="preserve">of </w:t>
      </w:r>
      <w:r>
        <w:rPr>
          <w:i/>
          <w:spacing w:val="6"/>
          <w:sz w:val="24"/>
        </w:rPr>
        <w:t xml:space="preserve">the </w:t>
      </w:r>
      <w:r>
        <w:rPr>
          <w:i/>
          <w:spacing w:val="7"/>
          <w:sz w:val="24"/>
        </w:rPr>
        <w:t xml:space="preserve">Book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 xml:space="preserve">Lamentations. </w:t>
      </w:r>
      <w:r>
        <w:rPr>
          <w:spacing w:val="10"/>
          <w:sz w:val="24"/>
        </w:rPr>
        <w:t xml:space="preserve">Grove </w:t>
      </w:r>
      <w:r>
        <w:rPr>
          <w:spacing w:val="8"/>
          <w:sz w:val="24"/>
        </w:rPr>
        <w:t>Biblical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Studies.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53.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Cambridge,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UK: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Grove</w:t>
      </w:r>
      <w:r>
        <w:rPr>
          <w:spacing w:val="19"/>
          <w:sz w:val="24"/>
        </w:rPr>
        <w:t xml:space="preserve"> </w:t>
      </w:r>
      <w:r>
        <w:rPr>
          <w:spacing w:val="8"/>
          <w:sz w:val="24"/>
        </w:rPr>
        <w:t>Publishers,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2009.</w:t>
      </w:r>
    </w:p>
    <w:p w14:paraId="5D2DF79E" w14:textId="77777777" w:rsidR="008B4AA4" w:rsidRDefault="008B4AA4" w:rsidP="00114A9D">
      <w:pPr>
        <w:pStyle w:val="BodyText"/>
        <w:spacing w:before="5"/>
        <w:jc w:val="both"/>
        <w:rPr>
          <w:sz w:val="27"/>
        </w:rPr>
      </w:pPr>
    </w:p>
    <w:p w14:paraId="47815532" w14:textId="5507D6C6" w:rsidR="008B4AA4" w:rsidRDefault="00876F48" w:rsidP="00114A9D">
      <w:pPr>
        <w:pStyle w:val="ListParagraph"/>
        <w:numPr>
          <w:ilvl w:val="0"/>
          <w:numId w:val="7"/>
        </w:numPr>
        <w:tabs>
          <w:tab w:val="left" w:pos="471"/>
        </w:tabs>
        <w:spacing w:line="273" w:lineRule="auto"/>
        <w:ind w:right="115" w:hanging="360"/>
        <w:jc w:val="both"/>
        <w:rPr>
          <w:sz w:val="24"/>
        </w:rPr>
      </w:pPr>
      <w:r>
        <w:rPr>
          <w:i/>
          <w:spacing w:val="6"/>
          <w:sz w:val="24"/>
        </w:rPr>
        <w:t>The</w:t>
      </w:r>
      <w:r>
        <w:rPr>
          <w:i/>
          <w:spacing w:val="64"/>
          <w:sz w:val="24"/>
        </w:rPr>
        <w:t xml:space="preserve"> </w:t>
      </w:r>
      <w:r>
        <w:rPr>
          <w:i/>
          <w:spacing w:val="6"/>
          <w:sz w:val="24"/>
        </w:rPr>
        <w:t xml:space="preserve">Old  </w:t>
      </w:r>
      <w:r>
        <w:rPr>
          <w:i/>
          <w:spacing w:val="8"/>
          <w:sz w:val="24"/>
        </w:rPr>
        <w:t xml:space="preserve">Testament </w:t>
      </w:r>
      <w:r>
        <w:rPr>
          <w:i/>
          <w:spacing w:val="7"/>
          <w:sz w:val="24"/>
        </w:rPr>
        <w:t xml:space="preserve">Minor </w:t>
      </w:r>
      <w:r>
        <w:rPr>
          <w:i/>
          <w:spacing w:val="8"/>
          <w:sz w:val="24"/>
        </w:rPr>
        <w:t xml:space="preserve">Prophets: </w:t>
      </w:r>
      <w:r>
        <w:rPr>
          <w:i/>
          <w:sz w:val="24"/>
        </w:rPr>
        <w:t xml:space="preserve">A </w:t>
      </w:r>
      <w:r>
        <w:rPr>
          <w:i/>
          <w:spacing w:val="8"/>
          <w:sz w:val="24"/>
        </w:rPr>
        <w:t xml:space="preserve">Theological Introduction. </w:t>
      </w:r>
      <w:r>
        <w:rPr>
          <w:spacing w:val="8"/>
          <w:sz w:val="24"/>
        </w:rPr>
        <w:t xml:space="preserve">Downers </w:t>
      </w:r>
      <w:r>
        <w:rPr>
          <w:spacing w:val="7"/>
          <w:sz w:val="24"/>
        </w:rPr>
        <w:t xml:space="preserve">Grove: </w:t>
      </w:r>
      <w:r>
        <w:rPr>
          <w:spacing w:val="10"/>
          <w:sz w:val="24"/>
        </w:rPr>
        <w:t xml:space="preserve">IVP </w:t>
      </w:r>
      <w:r>
        <w:rPr>
          <w:spacing w:val="8"/>
          <w:sz w:val="24"/>
        </w:rPr>
        <w:t>Academic.</w:t>
      </w:r>
      <w:r>
        <w:rPr>
          <w:spacing w:val="19"/>
          <w:sz w:val="24"/>
        </w:rPr>
        <w:t xml:space="preserve"> </w:t>
      </w:r>
      <w:r>
        <w:rPr>
          <w:spacing w:val="8"/>
          <w:sz w:val="24"/>
        </w:rPr>
        <w:t>(co-authored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Craig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G.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Bartholomew.</w:t>
      </w:r>
      <w:r>
        <w:rPr>
          <w:spacing w:val="23"/>
          <w:sz w:val="24"/>
        </w:rPr>
        <w:t xml:space="preserve"> </w:t>
      </w:r>
      <w:r w:rsidR="00114A9D">
        <w:rPr>
          <w:spacing w:val="6"/>
          <w:sz w:val="24"/>
        </w:rPr>
        <w:t>Submitted to Publisher</w:t>
      </w:r>
      <w:r>
        <w:rPr>
          <w:spacing w:val="7"/>
          <w:sz w:val="24"/>
        </w:rPr>
        <w:t>).</w:t>
      </w:r>
    </w:p>
    <w:p w14:paraId="47AE2F1D" w14:textId="77777777" w:rsidR="008B4AA4" w:rsidRDefault="00876F48" w:rsidP="00114A9D">
      <w:pPr>
        <w:pStyle w:val="ListParagraph"/>
        <w:numPr>
          <w:ilvl w:val="0"/>
          <w:numId w:val="7"/>
        </w:numPr>
        <w:tabs>
          <w:tab w:val="left" w:pos="476"/>
        </w:tabs>
        <w:spacing w:before="223" w:line="278" w:lineRule="auto"/>
        <w:ind w:right="117" w:hanging="360"/>
        <w:jc w:val="both"/>
        <w:rPr>
          <w:sz w:val="24"/>
        </w:rPr>
      </w:pPr>
      <w:r>
        <w:rPr>
          <w:i/>
          <w:spacing w:val="8"/>
          <w:sz w:val="24"/>
        </w:rPr>
        <w:t xml:space="preserve">Nahum </w:t>
      </w:r>
      <w:r>
        <w:rPr>
          <w:i/>
          <w:sz w:val="24"/>
        </w:rPr>
        <w:t xml:space="preserve">– </w:t>
      </w:r>
      <w:r>
        <w:rPr>
          <w:i/>
          <w:spacing w:val="8"/>
          <w:sz w:val="24"/>
        </w:rPr>
        <w:t xml:space="preserve">Malachi. </w:t>
      </w:r>
      <w:r>
        <w:rPr>
          <w:spacing w:val="7"/>
          <w:sz w:val="24"/>
        </w:rPr>
        <w:t xml:space="preserve">Baker </w:t>
      </w:r>
      <w:r>
        <w:rPr>
          <w:spacing w:val="6"/>
          <w:sz w:val="24"/>
        </w:rPr>
        <w:t xml:space="preserve">Old </w:t>
      </w:r>
      <w:r>
        <w:rPr>
          <w:spacing w:val="8"/>
          <w:sz w:val="24"/>
        </w:rPr>
        <w:t xml:space="preserve">Testament Commentary </w:t>
      </w:r>
      <w:r>
        <w:rPr>
          <w:spacing w:val="4"/>
          <w:sz w:val="24"/>
        </w:rPr>
        <w:t xml:space="preserve">on </w:t>
      </w:r>
      <w:r>
        <w:rPr>
          <w:spacing w:val="6"/>
          <w:sz w:val="24"/>
        </w:rPr>
        <w:t xml:space="preserve">the </w:t>
      </w:r>
      <w:r>
        <w:rPr>
          <w:spacing w:val="8"/>
          <w:sz w:val="24"/>
        </w:rPr>
        <w:t xml:space="preserve">Prophets. </w:t>
      </w:r>
      <w:r>
        <w:rPr>
          <w:spacing w:val="6"/>
          <w:sz w:val="24"/>
        </w:rPr>
        <w:t xml:space="preserve">Ed. </w:t>
      </w:r>
      <w:r>
        <w:rPr>
          <w:spacing w:val="7"/>
          <w:sz w:val="24"/>
        </w:rPr>
        <w:t xml:space="preserve">Mark </w:t>
      </w:r>
      <w:proofErr w:type="spellStart"/>
      <w:r>
        <w:rPr>
          <w:spacing w:val="6"/>
          <w:sz w:val="24"/>
        </w:rPr>
        <w:t>Boda</w:t>
      </w:r>
      <w:proofErr w:type="spellEnd"/>
      <w:r>
        <w:rPr>
          <w:spacing w:val="6"/>
          <w:sz w:val="24"/>
        </w:rPr>
        <w:t xml:space="preserve"> </w:t>
      </w:r>
      <w:r>
        <w:rPr>
          <w:spacing w:val="9"/>
          <w:sz w:val="24"/>
        </w:rPr>
        <w:t xml:space="preserve">and </w:t>
      </w:r>
      <w:r>
        <w:rPr>
          <w:spacing w:val="8"/>
          <w:sz w:val="24"/>
        </w:rPr>
        <w:t>Gordon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McConville.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Grand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Rapids: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Baker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Academic.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(Under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contract.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Due</w:t>
      </w:r>
      <w:r>
        <w:rPr>
          <w:spacing w:val="21"/>
          <w:sz w:val="24"/>
        </w:rPr>
        <w:t xml:space="preserve"> </w:t>
      </w:r>
      <w:r>
        <w:rPr>
          <w:spacing w:val="9"/>
          <w:sz w:val="24"/>
        </w:rPr>
        <w:t>2020).</w:t>
      </w:r>
    </w:p>
    <w:p w14:paraId="00523E1C" w14:textId="77777777" w:rsidR="008B4AA4" w:rsidRDefault="008B4AA4" w:rsidP="00114A9D">
      <w:pPr>
        <w:pStyle w:val="BodyText"/>
        <w:spacing w:before="4"/>
        <w:jc w:val="both"/>
        <w:rPr>
          <w:sz w:val="27"/>
        </w:rPr>
      </w:pPr>
    </w:p>
    <w:p w14:paraId="6E257217" w14:textId="77777777" w:rsidR="008B4AA4" w:rsidRDefault="00876F48" w:rsidP="00114A9D">
      <w:pPr>
        <w:pStyle w:val="ListParagraph"/>
        <w:numPr>
          <w:ilvl w:val="0"/>
          <w:numId w:val="7"/>
        </w:numPr>
        <w:tabs>
          <w:tab w:val="left" w:pos="483"/>
        </w:tabs>
        <w:spacing w:before="1" w:line="273" w:lineRule="auto"/>
        <w:ind w:right="126" w:hanging="360"/>
        <w:jc w:val="both"/>
        <w:rPr>
          <w:sz w:val="24"/>
        </w:rPr>
      </w:pPr>
      <w:r>
        <w:rPr>
          <w:i/>
          <w:spacing w:val="9"/>
          <w:sz w:val="24"/>
        </w:rPr>
        <w:t xml:space="preserve">Introducing </w:t>
      </w:r>
      <w:r>
        <w:rPr>
          <w:i/>
          <w:spacing w:val="6"/>
          <w:sz w:val="24"/>
        </w:rPr>
        <w:t xml:space="preserve">the Old </w:t>
      </w:r>
      <w:r>
        <w:rPr>
          <w:i/>
          <w:spacing w:val="8"/>
          <w:sz w:val="24"/>
        </w:rPr>
        <w:t xml:space="preserve">Testament </w:t>
      </w:r>
      <w:r>
        <w:rPr>
          <w:i/>
          <w:spacing w:val="4"/>
          <w:sz w:val="24"/>
        </w:rPr>
        <w:t xml:space="preserve">as </w:t>
      </w:r>
      <w:r>
        <w:rPr>
          <w:i/>
          <w:spacing w:val="8"/>
          <w:sz w:val="24"/>
        </w:rPr>
        <w:t>Christian Scripture</w:t>
      </w:r>
      <w:r>
        <w:rPr>
          <w:spacing w:val="8"/>
          <w:sz w:val="24"/>
        </w:rPr>
        <w:t xml:space="preserve">. </w:t>
      </w:r>
      <w:r>
        <w:rPr>
          <w:spacing w:val="7"/>
          <w:sz w:val="24"/>
        </w:rPr>
        <w:t xml:space="preserve">Grand Rapids: Baker </w:t>
      </w:r>
      <w:r>
        <w:rPr>
          <w:spacing w:val="8"/>
          <w:sz w:val="24"/>
        </w:rPr>
        <w:t xml:space="preserve">Academic. </w:t>
      </w:r>
      <w:r>
        <w:rPr>
          <w:spacing w:val="7"/>
          <w:sz w:val="24"/>
        </w:rPr>
        <w:t xml:space="preserve">(co- </w:t>
      </w:r>
      <w:r>
        <w:rPr>
          <w:spacing w:val="8"/>
          <w:sz w:val="24"/>
        </w:rPr>
        <w:t>authored</w:t>
      </w:r>
      <w:r>
        <w:rPr>
          <w:spacing w:val="19"/>
          <w:sz w:val="24"/>
        </w:rPr>
        <w:t xml:space="preserve"> </w:t>
      </w:r>
      <w:r>
        <w:rPr>
          <w:spacing w:val="6"/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pacing w:val="6"/>
          <w:sz w:val="24"/>
        </w:rPr>
        <w:t>Mark</w:t>
      </w:r>
      <w:r>
        <w:rPr>
          <w:spacing w:val="19"/>
          <w:sz w:val="24"/>
        </w:rPr>
        <w:t xml:space="preserve"> </w:t>
      </w:r>
      <w:proofErr w:type="spellStart"/>
      <w:r>
        <w:rPr>
          <w:spacing w:val="9"/>
          <w:sz w:val="24"/>
        </w:rPr>
        <w:t>Gignilliat</w:t>
      </w:r>
      <w:proofErr w:type="spellEnd"/>
      <w:r>
        <w:rPr>
          <w:spacing w:val="9"/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Under</w:t>
      </w:r>
      <w:r>
        <w:rPr>
          <w:spacing w:val="19"/>
          <w:sz w:val="24"/>
        </w:rPr>
        <w:t xml:space="preserve"> </w:t>
      </w:r>
      <w:r>
        <w:rPr>
          <w:spacing w:val="8"/>
          <w:sz w:val="24"/>
        </w:rPr>
        <w:t>contract.</w:t>
      </w:r>
      <w:r>
        <w:rPr>
          <w:spacing w:val="19"/>
          <w:sz w:val="24"/>
        </w:rPr>
        <w:t xml:space="preserve"> </w:t>
      </w:r>
      <w:r>
        <w:rPr>
          <w:spacing w:val="6"/>
          <w:sz w:val="24"/>
        </w:rPr>
        <w:t>Due</w:t>
      </w:r>
      <w:r>
        <w:rPr>
          <w:spacing w:val="19"/>
          <w:sz w:val="24"/>
        </w:rPr>
        <w:t xml:space="preserve"> </w:t>
      </w:r>
      <w:r>
        <w:rPr>
          <w:spacing w:val="9"/>
          <w:sz w:val="24"/>
        </w:rPr>
        <w:t>2020).</w:t>
      </w:r>
    </w:p>
    <w:p w14:paraId="2D96C5DB" w14:textId="77777777" w:rsidR="008B4AA4" w:rsidRDefault="008B4AA4" w:rsidP="00114A9D">
      <w:pPr>
        <w:pStyle w:val="BodyText"/>
        <w:spacing w:before="11"/>
        <w:jc w:val="both"/>
        <w:rPr>
          <w:sz w:val="27"/>
        </w:rPr>
      </w:pPr>
    </w:p>
    <w:p w14:paraId="0C314132" w14:textId="322391F5" w:rsidR="008B4AA4" w:rsidRDefault="00AB737F" w:rsidP="00114A9D">
      <w:pPr>
        <w:pStyle w:val="ListParagraph"/>
        <w:numPr>
          <w:ilvl w:val="0"/>
          <w:numId w:val="7"/>
        </w:numPr>
        <w:tabs>
          <w:tab w:val="left" w:pos="399"/>
        </w:tabs>
        <w:spacing w:line="273" w:lineRule="auto"/>
        <w:ind w:left="561" w:right="126" w:hanging="450"/>
        <w:jc w:val="both"/>
        <w:rPr>
          <w:sz w:val="24"/>
        </w:rPr>
      </w:pPr>
      <w:r>
        <w:rPr>
          <w:i/>
          <w:spacing w:val="7"/>
          <w:sz w:val="24"/>
        </w:rPr>
        <w:t xml:space="preserve"> </w:t>
      </w:r>
      <w:r w:rsidR="00876F48">
        <w:rPr>
          <w:i/>
          <w:spacing w:val="7"/>
          <w:sz w:val="24"/>
        </w:rPr>
        <w:t xml:space="preserve">Job: </w:t>
      </w:r>
      <w:r w:rsidR="00876F48">
        <w:rPr>
          <w:i/>
          <w:sz w:val="24"/>
        </w:rPr>
        <w:t xml:space="preserve">A </w:t>
      </w:r>
      <w:r w:rsidR="00876F48">
        <w:rPr>
          <w:i/>
          <w:spacing w:val="8"/>
          <w:sz w:val="24"/>
        </w:rPr>
        <w:t>Commentary</w:t>
      </w:r>
      <w:r w:rsidR="00876F48">
        <w:rPr>
          <w:spacing w:val="8"/>
          <w:sz w:val="24"/>
        </w:rPr>
        <w:t xml:space="preserve">. Christian </w:t>
      </w:r>
      <w:r w:rsidR="00876F48">
        <w:rPr>
          <w:spacing w:val="7"/>
          <w:sz w:val="24"/>
        </w:rPr>
        <w:t xml:space="preserve">Standard </w:t>
      </w:r>
      <w:r w:rsidR="00876F48">
        <w:rPr>
          <w:spacing w:val="8"/>
          <w:sz w:val="24"/>
        </w:rPr>
        <w:t xml:space="preserve">Commentary. </w:t>
      </w:r>
      <w:r w:rsidR="00876F48">
        <w:rPr>
          <w:spacing w:val="9"/>
          <w:sz w:val="24"/>
        </w:rPr>
        <w:t xml:space="preserve">Nashville, </w:t>
      </w:r>
      <w:r w:rsidR="00876F48">
        <w:rPr>
          <w:spacing w:val="6"/>
          <w:sz w:val="24"/>
        </w:rPr>
        <w:t xml:space="preserve">TN: B&amp;H </w:t>
      </w:r>
      <w:r w:rsidR="00876F48">
        <w:rPr>
          <w:spacing w:val="8"/>
          <w:sz w:val="24"/>
        </w:rPr>
        <w:t xml:space="preserve">Academic </w:t>
      </w:r>
      <w:r w:rsidR="00876F48">
        <w:rPr>
          <w:spacing w:val="7"/>
          <w:sz w:val="24"/>
        </w:rPr>
        <w:t xml:space="preserve">(under </w:t>
      </w:r>
      <w:r w:rsidR="00876F48">
        <w:rPr>
          <w:spacing w:val="8"/>
          <w:sz w:val="24"/>
        </w:rPr>
        <w:t xml:space="preserve">contract. </w:t>
      </w:r>
      <w:r w:rsidR="00876F48">
        <w:rPr>
          <w:spacing w:val="6"/>
          <w:sz w:val="24"/>
        </w:rPr>
        <w:t>Due</w:t>
      </w:r>
      <w:r w:rsidR="00876F48">
        <w:rPr>
          <w:spacing w:val="31"/>
          <w:sz w:val="24"/>
        </w:rPr>
        <w:t xml:space="preserve"> </w:t>
      </w:r>
      <w:r w:rsidR="00876F48">
        <w:rPr>
          <w:spacing w:val="10"/>
          <w:sz w:val="24"/>
        </w:rPr>
        <w:t>2027).</w:t>
      </w:r>
    </w:p>
    <w:p w14:paraId="589EDE73" w14:textId="77777777" w:rsidR="008B4AA4" w:rsidRDefault="008B4AA4" w:rsidP="00114A9D">
      <w:pPr>
        <w:spacing w:line="273" w:lineRule="auto"/>
        <w:jc w:val="both"/>
        <w:rPr>
          <w:sz w:val="24"/>
        </w:rPr>
        <w:sectPr w:rsidR="008B4AA4">
          <w:pgSz w:w="12240" w:h="15840"/>
          <w:pgMar w:top="1340" w:right="680" w:bottom="1120" w:left="800" w:header="730" w:footer="930" w:gutter="0"/>
          <w:cols w:space="720"/>
        </w:sectPr>
      </w:pPr>
    </w:p>
    <w:p w14:paraId="61C8BFF6" w14:textId="77777777" w:rsidR="008B4AA4" w:rsidRDefault="00876F48" w:rsidP="00114A9D">
      <w:pPr>
        <w:spacing w:before="90"/>
        <w:ind w:left="399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Edited Books</w:t>
      </w:r>
    </w:p>
    <w:p w14:paraId="0ED44D81" w14:textId="2609C6BA" w:rsidR="00D36EC9" w:rsidRDefault="00D36EC9" w:rsidP="00114A9D">
      <w:pPr>
        <w:pStyle w:val="ListParagraph"/>
        <w:numPr>
          <w:ilvl w:val="0"/>
          <w:numId w:val="5"/>
        </w:numPr>
        <w:tabs>
          <w:tab w:val="left" w:pos="461"/>
        </w:tabs>
        <w:spacing w:before="40" w:line="278" w:lineRule="auto"/>
        <w:ind w:right="126" w:hanging="360"/>
        <w:jc w:val="both"/>
        <w:rPr>
          <w:sz w:val="24"/>
        </w:rPr>
      </w:pPr>
      <w:r>
        <w:rPr>
          <w:sz w:val="24"/>
        </w:rPr>
        <w:t xml:space="preserve">Heath A. Thomas and Brittany N. Melton (eds.) </w:t>
      </w:r>
      <w:r>
        <w:rPr>
          <w:i/>
          <w:iCs/>
          <w:sz w:val="24"/>
        </w:rPr>
        <w:t>Reading Lamentations Intertextually</w:t>
      </w:r>
      <w:r>
        <w:rPr>
          <w:sz w:val="24"/>
        </w:rPr>
        <w:t>. Library of Hebrew Bible/Old Testament Studies. London: Bloomsbury T. &amp; T. Clark (forthcoming September 2021).</w:t>
      </w:r>
    </w:p>
    <w:p w14:paraId="60199DAB" w14:textId="77777777" w:rsidR="005946A0" w:rsidRPr="00114A9D" w:rsidRDefault="005946A0" w:rsidP="005946A0">
      <w:pPr>
        <w:pStyle w:val="ListParagraph"/>
        <w:tabs>
          <w:tab w:val="left" w:pos="461"/>
        </w:tabs>
        <w:spacing w:before="40" w:line="278" w:lineRule="auto"/>
        <w:ind w:right="126" w:firstLine="0"/>
        <w:jc w:val="both"/>
        <w:rPr>
          <w:sz w:val="24"/>
        </w:rPr>
      </w:pPr>
    </w:p>
    <w:p w14:paraId="5BC97F96" w14:textId="773129C4" w:rsidR="008B4AA4" w:rsidRPr="004065FF" w:rsidRDefault="00876F48" w:rsidP="004065FF">
      <w:pPr>
        <w:pStyle w:val="ListParagraph"/>
        <w:numPr>
          <w:ilvl w:val="0"/>
          <w:numId w:val="5"/>
        </w:numPr>
        <w:tabs>
          <w:tab w:val="left" w:pos="461"/>
        </w:tabs>
        <w:spacing w:before="40" w:line="278" w:lineRule="auto"/>
        <w:ind w:right="126" w:hanging="360"/>
        <w:jc w:val="both"/>
        <w:rPr>
          <w:sz w:val="24"/>
        </w:rPr>
      </w:pPr>
      <w:r>
        <w:rPr>
          <w:spacing w:val="8"/>
          <w:sz w:val="24"/>
        </w:rPr>
        <w:t xml:space="preserve">Heath </w:t>
      </w:r>
      <w:r w:rsidR="00D36EC9">
        <w:rPr>
          <w:spacing w:val="8"/>
          <w:sz w:val="24"/>
        </w:rPr>
        <w:t xml:space="preserve">A. </w:t>
      </w:r>
      <w:r>
        <w:rPr>
          <w:spacing w:val="7"/>
          <w:sz w:val="24"/>
        </w:rPr>
        <w:t xml:space="preserve">Thomas </w:t>
      </w:r>
      <w:r>
        <w:rPr>
          <w:spacing w:val="6"/>
          <w:sz w:val="24"/>
        </w:rPr>
        <w:t xml:space="preserve">and </w:t>
      </w:r>
      <w:r>
        <w:rPr>
          <w:spacing w:val="7"/>
          <w:sz w:val="24"/>
        </w:rPr>
        <w:t xml:space="preserve">Craig </w:t>
      </w:r>
      <w:r>
        <w:rPr>
          <w:spacing w:val="4"/>
          <w:sz w:val="24"/>
        </w:rPr>
        <w:t xml:space="preserve">G. </w:t>
      </w:r>
      <w:r>
        <w:rPr>
          <w:spacing w:val="8"/>
          <w:sz w:val="24"/>
        </w:rPr>
        <w:t xml:space="preserve">Bartholomew </w:t>
      </w:r>
      <w:r>
        <w:rPr>
          <w:spacing w:val="7"/>
          <w:sz w:val="24"/>
        </w:rPr>
        <w:t xml:space="preserve">(eds.) </w:t>
      </w:r>
      <w:r>
        <w:rPr>
          <w:i/>
          <w:sz w:val="24"/>
        </w:rPr>
        <w:t xml:space="preserve">A </w:t>
      </w:r>
      <w:r>
        <w:rPr>
          <w:i/>
          <w:spacing w:val="8"/>
          <w:sz w:val="24"/>
        </w:rPr>
        <w:t xml:space="preserve">Manifesto </w:t>
      </w:r>
      <w:r>
        <w:rPr>
          <w:i/>
          <w:spacing w:val="6"/>
          <w:sz w:val="24"/>
        </w:rPr>
        <w:t xml:space="preserve">for </w:t>
      </w:r>
      <w:r>
        <w:rPr>
          <w:i/>
          <w:spacing w:val="8"/>
          <w:sz w:val="24"/>
        </w:rPr>
        <w:t xml:space="preserve">Theological </w:t>
      </w:r>
      <w:r>
        <w:rPr>
          <w:i/>
          <w:spacing w:val="9"/>
          <w:sz w:val="24"/>
        </w:rPr>
        <w:t>Interpretation</w:t>
      </w:r>
      <w:r>
        <w:rPr>
          <w:spacing w:val="9"/>
          <w:sz w:val="24"/>
        </w:rPr>
        <w:t xml:space="preserve">. </w:t>
      </w:r>
      <w:r>
        <w:rPr>
          <w:spacing w:val="8"/>
          <w:sz w:val="24"/>
        </w:rPr>
        <w:t xml:space="preserve">Grand </w:t>
      </w:r>
      <w:r>
        <w:rPr>
          <w:spacing w:val="7"/>
          <w:sz w:val="24"/>
        </w:rPr>
        <w:t xml:space="preserve">Rapids: Baker </w:t>
      </w:r>
      <w:r>
        <w:rPr>
          <w:spacing w:val="8"/>
          <w:sz w:val="24"/>
        </w:rPr>
        <w:t>Academic,</w:t>
      </w:r>
      <w:r>
        <w:rPr>
          <w:spacing w:val="54"/>
          <w:sz w:val="24"/>
        </w:rPr>
        <w:t xml:space="preserve"> </w:t>
      </w:r>
      <w:r>
        <w:rPr>
          <w:spacing w:val="8"/>
          <w:sz w:val="24"/>
        </w:rPr>
        <w:t>2016.</w:t>
      </w:r>
    </w:p>
    <w:p w14:paraId="5C308185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Modern Theology </w:t>
      </w:r>
      <w:r>
        <w:rPr>
          <w:spacing w:val="9"/>
          <w:sz w:val="24"/>
        </w:rPr>
        <w:t xml:space="preserve">33/3(2017): </w:t>
      </w:r>
      <w:r>
        <w:rPr>
          <w:spacing w:val="6"/>
          <w:sz w:val="24"/>
        </w:rPr>
        <w:t>pp.</w:t>
      </w:r>
      <w:r>
        <w:rPr>
          <w:spacing w:val="22"/>
          <w:sz w:val="24"/>
        </w:rPr>
        <w:t xml:space="preserve"> </w:t>
      </w:r>
      <w:r>
        <w:rPr>
          <w:spacing w:val="9"/>
          <w:sz w:val="24"/>
        </w:rPr>
        <w:t>482-84.</w:t>
      </w:r>
    </w:p>
    <w:p w14:paraId="4BE5B7F6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0"/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Review </w:t>
      </w:r>
      <w:r>
        <w:rPr>
          <w:i/>
          <w:sz w:val="24"/>
        </w:rPr>
        <w:t xml:space="preserve">&amp; </w:t>
      </w:r>
      <w:r>
        <w:rPr>
          <w:i/>
          <w:spacing w:val="8"/>
          <w:sz w:val="24"/>
        </w:rPr>
        <w:t xml:space="preserve">Expositor </w:t>
      </w:r>
      <w:r>
        <w:rPr>
          <w:spacing w:val="9"/>
          <w:sz w:val="24"/>
        </w:rPr>
        <w:t xml:space="preserve">114/2(2017): </w:t>
      </w:r>
      <w:r>
        <w:rPr>
          <w:spacing w:val="6"/>
          <w:sz w:val="24"/>
        </w:rPr>
        <w:t>pp.</w:t>
      </w:r>
      <w:r>
        <w:rPr>
          <w:spacing w:val="49"/>
          <w:sz w:val="24"/>
        </w:rPr>
        <w:t xml:space="preserve"> </w:t>
      </w:r>
      <w:r>
        <w:rPr>
          <w:spacing w:val="9"/>
          <w:sz w:val="24"/>
        </w:rPr>
        <w:t>313-15.</w:t>
      </w:r>
    </w:p>
    <w:p w14:paraId="46CF40BE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0"/>
        <w:ind w:hanging="154"/>
        <w:jc w:val="both"/>
        <w:rPr>
          <w:i/>
          <w:sz w:val="24"/>
        </w:rPr>
      </w:pPr>
      <w:r>
        <w:rPr>
          <w:spacing w:val="7"/>
          <w:sz w:val="24"/>
        </w:rPr>
        <w:t>Reviewed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i/>
          <w:spacing w:val="8"/>
          <w:sz w:val="24"/>
        </w:rPr>
        <w:t>Society</w:t>
      </w:r>
      <w:r>
        <w:rPr>
          <w:i/>
          <w:spacing w:val="19"/>
          <w:sz w:val="24"/>
        </w:rPr>
        <w:t xml:space="preserve"> </w:t>
      </w:r>
      <w:r>
        <w:rPr>
          <w:i/>
          <w:spacing w:val="6"/>
          <w:sz w:val="24"/>
        </w:rPr>
        <w:t>for</w:t>
      </w:r>
      <w:r>
        <w:rPr>
          <w:i/>
          <w:spacing w:val="21"/>
          <w:sz w:val="24"/>
        </w:rPr>
        <w:t xml:space="preserve"> </w:t>
      </w:r>
      <w:r>
        <w:rPr>
          <w:i/>
          <w:spacing w:val="6"/>
          <w:sz w:val="24"/>
        </w:rPr>
        <w:t>Old</w:t>
      </w:r>
      <w:r>
        <w:rPr>
          <w:i/>
          <w:spacing w:val="19"/>
          <w:sz w:val="24"/>
        </w:rPr>
        <w:t xml:space="preserve"> </w:t>
      </w:r>
      <w:r>
        <w:rPr>
          <w:i/>
          <w:spacing w:val="8"/>
          <w:sz w:val="24"/>
        </w:rPr>
        <w:t>Testament</w:t>
      </w:r>
      <w:r>
        <w:rPr>
          <w:i/>
          <w:spacing w:val="20"/>
          <w:sz w:val="24"/>
        </w:rPr>
        <w:t xml:space="preserve"> </w:t>
      </w:r>
      <w:r>
        <w:rPr>
          <w:i/>
          <w:spacing w:val="8"/>
          <w:sz w:val="24"/>
        </w:rPr>
        <w:t>Studies</w:t>
      </w:r>
      <w:r>
        <w:rPr>
          <w:i/>
          <w:spacing w:val="20"/>
          <w:sz w:val="24"/>
        </w:rPr>
        <w:t xml:space="preserve"> </w:t>
      </w:r>
      <w:r>
        <w:rPr>
          <w:i/>
          <w:spacing w:val="7"/>
          <w:sz w:val="24"/>
        </w:rPr>
        <w:t>Book</w:t>
      </w:r>
      <w:r>
        <w:rPr>
          <w:i/>
          <w:spacing w:val="20"/>
          <w:sz w:val="24"/>
        </w:rPr>
        <w:t xml:space="preserve"> </w:t>
      </w:r>
      <w:r>
        <w:rPr>
          <w:i/>
          <w:spacing w:val="7"/>
          <w:sz w:val="24"/>
        </w:rPr>
        <w:t>List</w:t>
      </w:r>
    </w:p>
    <w:p w14:paraId="17F393D7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6"/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>Concordia Theological Quarterly</w:t>
      </w:r>
      <w:r>
        <w:rPr>
          <w:i/>
          <w:spacing w:val="10"/>
          <w:sz w:val="24"/>
        </w:rPr>
        <w:t xml:space="preserve"> </w:t>
      </w:r>
      <w:r>
        <w:rPr>
          <w:spacing w:val="10"/>
          <w:sz w:val="24"/>
        </w:rPr>
        <w:t>(2018)</w:t>
      </w:r>
    </w:p>
    <w:p w14:paraId="767B5846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0"/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>Anglican Theological Review</w:t>
      </w:r>
      <w:r>
        <w:rPr>
          <w:i/>
          <w:spacing w:val="11"/>
          <w:sz w:val="24"/>
        </w:rPr>
        <w:t xml:space="preserve"> </w:t>
      </w:r>
      <w:r>
        <w:rPr>
          <w:spacing w:val="10"/>
          <w:sz w:val="24"/>
        </w:rPr>
        <w:t>99/4(2017)</w:t>
      </w:r>
    </w:p>
    <w:p w14:paraId="74F665F8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5"/>
        <w:ind w:hanging="154"/>
        <w:jc w:val="both"/>
        <w:rPr>
          <w:sz w:val="24"/>
        </w:rPr>
      </w:pPr>
      <w:r>
        <w:rPr>
          <w:spacing w:val="7"/>
          <w:sz w:val="24"/>
        </w:rPr>
        <w:t>Reviewed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i/>
          <w:spacing w:val="8"/>
          <w:sz w:val="24"/>
        </w:rPr>
        <w:t>Southwestern</w:t>
      </w:r>
      <w:r>
        <w:rPr>
          <w:i/>
          <w:spacing w:val="21"/>
          <w:sz w:val="24"/>
        </w:rPr>
        <w:t xml:space="preserve"> </w:t>
      </w:r>
      <w:r>
        <w:rPr>
          <w:i/>
          <w:spacing w:val="8"/>
          <w:sz w:val="24"/>
        </w:rPr>
        <w:t>Journal</w:t>
      </w:r>
      <w:r>
        <w:rPr>
          <w:i/>
          <w:spacing w:val="21"/>
          <w:sz w:val="24"/>
        </w:rPr>
        <w:t xml:space="preserve"> </w:t>
      </w:r>
      <w:r>
        <w:rPr>
          <w:i/>
          <w:spacing w:val="4"/>
          <w:sz w:val="24"/>
        </w:rPr>
        <w:t>of</w:t>
      </w:r>
      <w:r>
        <w:rPr>
          <w:i/>
          <w:spacing w:val="20"/>
          <w:sz w:val="24"/>
        </w:rPr>
        <w:t xml:space="preserve"> </w:t>
      </w:r>
      <w:r>
        <w:rPr>
          <w:i/>
          <w:spacing w:val="8"/>
          <w:sz w:val="24"/>
        </w:rPr>
        <w:t>Theology</w:t>
      </w:r>
      <w:r>
        <w:rPr>
          <w:i/>
          <w:spacing w:val="21"/>
          <w:sz w:val="24"/>
        </w:rPr>
        <w:t xml:space="preserve"> </w:t>
      </w:r>
      <w:r>
        <w:rPr>
          <w:spacing w:val="9"/>
          <w:sz w:val="24"/>
        </w:rPr>
        <w:t>60/1(2017):</w:t>
      </w:r>
      <w:r>
        <w:rPr>
          <w:spacing w:val="19"/>
          <w:sz w:val="24"/>
        </w:rPr>
        <w:t xml:space="preserve"> </w:t>
      </w:r>
      <w:r>
        <w:rPr>
          <w:spacing w:val="9"/>
          <w:sz w:val="24"/>
        </w:rPr>
        <w:t>101-102.</w:t>
      </w:r>
    </w:p>
    <w:p w14:paraId="2BB2D4B4" w14:textId="77777777" w:rsidR="008B4AA4" w:rsidRDefault="008B4AA4" w:rsidP="00114A9D">
      <w:pPr>
        <w:pStyle w:val="BodyText"/>
        <w:spacing w:before="3"/>
        <w:jc w:val="both"/>
        <w:rPr>
          <w:sz w:val="31"/>
        </w:rPr>
      </w:pPr>
    </w:p>
    <w:p w14:paraId="62AC5109" w14:textId="6151DAFD" w:rsidR="008B4AA4" w:rsidRPr="004065FF" w:rsidRDefault="00876F48" w:rsidP="004065FF">
      <w:pPr>
        <w:pStyle w:val="ListParagraph"/>
        <w:numPr>
          <w:ilvl w:val="0"/>
          <w:numId w:val="5"/>
        </w:numPr>
        <w:tabs>
          <w:tab w:val="left" w:pos="443"/>
        </w:tabs>
        <w:spacing w:line="273" w:lineRule="auto"/>
        <w:ind w:right="115" w:hanging="360"/>
        <w:jc w:val="both"/>
        <w:rPr>
          <w:sz w:val="24"/>
        </w:rPr>
      </w:pPr>
      <w:r>
        <w:rPr>
          <w:spacing w:val="8"/>
          <w:sz w:val="24"/>
        </w:rPr>
        <w:t xml:space="preserve">Heath </w:t>
      </w:r>
      <w:r w:rsidR="00D36EC9">
        <w:rPr>
          <w:spacing w:val="8"/>
          <w:sz w:val="24"/>
        </w:rPr>
        <w:t xml:space="preserve">A. </w:t>
      </w:r>
      <w:r>
        <w:rPr>
          <w:spacing w:val="8"/>
          <w:sz w:val="24"/>
        </w:rPr>
        <w:t xml:space="preserve">Thomas, </w:t>
      </w:r>
      <w:r>
        <w:rPr>
          <w:spacing w:val="7"/>
          <w:sz w:val="24"/>
        </w:rPr>
        <w:t xml:space="preserve">Paul </w:t>
      </w:r>
      <w:r>
        <w:rPr>
          <w:spacing w:val="8"/>
          <w:sz w:val="24"/>
        </w:rPr>
        <w:t xml:space="preserve">Copan, </w:t>
      </w:r>
      <w:r>
        <w:rPr>
          <w:spacing w:val="6"/>
          <w:sz w:val="24"/>
        </w:rPr>
        <w:t xml:space="preserve">and </w:t>
      </w:r>
      <w:r>
        <w:rPr>
          <w:spacing w:val="7"/>
          <w:sz w:val="24"/>
        </w:rPr>
        <w:t xml:space="preserve">Jeremy Evans (eds.) </w:t>
      </w:r>
      <w:r>
        <w:rPr>
          <w:i/>
          <w:spacing w:val="7"/>
          <w:sz w:val="24"/>
        </w:rPr>
        <w:t xml:space="preserve">Holy </w:t>
      </w:r>
      <w:r>
        <w:rPr>
          <w:i/>
          <w:spacing w:val="6"/>
          <w:sz w:val="24"/>
        </w:rPr>
        <w:t xml:space="preserve">War </w:t>
      </w:r>
      <w:r>
        <w:rPr>
          <w:i/>
          <w:spacing w:val="4"/>
          <w:sz w:val="24"/>
        </w:rPr>
        <w:t xml:space="preserve">in </w:t>
      </w:r>
      <w:r>
        <w:rPr>
          <w:i/>
          <w:spacing w:val="6"/>
          <w:sz w:val="24"/>
        </w:rPr>
        <w:t xml:space="preserve">the </w:t>
      </w:r>
      <w:r>
        <w:rPr>
          <w:i/>
          <w:spacing w:val="7"/>
          <w:sz w:val="24"/>
        </w:rPr>
        <w:t xml:space="preserve">Bible:  </w:t>
      </w:r>
      <w:r>
        <w:rPr>
          <w:i/>
          <w:spacing w:val="10"/>
          <w:sz w:val="24"/>
        </w:rPr>
        <w:t xml:space="preserve">Christian  </w:t>
      </w:r>
      <w:r>
        <w:rPr>
          <w:i/>
          <w:spacing w:val="8"/>
          <w:sz w:val="24"/>
        </w:rPr>
        <w:t>Morality</w:t>
      </w:r>
      <w:r>
        <w:rPr>
          <w:i/>
          <w:spacing w:val="19"/>
          <w:sz w:val="24"/>
        </w:rPr>
        <w:t xml:space="preserve"> </w:t>
      </w:r>
      <w:r>
        <w:rPr>
          <w:i/>
          <w:spacing w:val="6"/>
          <w:sz w:val="24"/>
        </w:rPr>
        <w:t>and</w:t>
      </w:r>
      <w:r>
        <w:rPr>
          <w:i/>
          <w:spacing w:val="21"/>
          <w:sz w:val="24"/>
        </w:rPr>
        <w:t xml:space="preserve"> </w:t>
      </w:r>
      <w:r>
        <w:rPr>
          <w:i/>
          <w:spacing w:val="5"/>
          <w:sz w:val="24"/>
        </w:rPr>
        <w:t>an</w:t>
      </w:r>
      <w:r>
        <w:rPr>
          <w:i/>
          <w:spacing w:val="21"/>
          <w:sz w:val="24"/>
        </w:rPr>
        <w:t xml:space="preserve"> </w:t>
      </w:r>
      <w:r>
        <w:rPr>
          <w:i/>
          <w:spacing w:val="6"/>
          <w:sz w:val="24"/>
        </w:rPr>
        <w:t>Old</w:t>
      </w:r>
      <w:r>
        <w:rPr>
          <w:i/>
          <w:spacing w:val="21"/>
          <w:sz w:val="24"/>
        </w:rPr>
        <w:t xml:space="preserve"> </w:t>
      </w:r>
      <w:r>
        <w:rPr>
          <w:i/>
          <w:spacing w:val="8"/>
          <w:sz w:val="24"/>
        </w:rPr>
        <w:t>Testament</w:t>
      </w:r>
      <w:r>
        <w:rPr>
          <w:i/>
          <w:spacing w:val="21"/>
          <w:sz w:val="24"/>
        </w:rPr>
        <w:t xml:space="preserve"> </w:t>
      </w:r>
      <w:r>
        <w:rPr>
          <w:i/>
          <w:spacing w:val="7"/>
          <w:sz w:val="24"/>
        </w:rPr>
        <w:t>Problem</w:t>
      </w:r>
      <w:r>
        <w:rPr>
          <w:spacing w:val="7"/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Downers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Grove: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IVP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Academic,</w:t>
      </w:r>
      <w:r>
        <w:rPr>
          <w:spacing w:val="20"/>
          <w:sz w:val="24"/>
        </w:rPr>
        <w:t xml:space="preserve"> </w:t>
      </w:r>
      <w:r>
        <w:rPr>
          <w:spacing w:val="10"/>
          <w:sz w:val="24"/>
        </w:rPr>
        <w:t>2013.</w:t>
      </w:r>
    </w:p>
    <w:p w14:paraId="07ADBC23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Review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>Biblical Literature</w:t>
      </w:r>
      <w:r>
        <w:rPr>
          <w:i/>
          <w:spacing w:val="25"/>
          <w:sz w:val="24"/>
        </w:rPr>
        <w:t xml:space="preserve"> </w:t>
      </w:r>
      <w:r>
        <w:rPr>
          <w:spacing w:val="10"/>
          <w:sz w:val="24"/>
        </w:rPr>
        <w:t>2/2014.</w:t>
      </w:r>
    </w:p>
    <w:p w14:paraId="2F17337A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0"/>
        <w:ind w:hanging="154"/>
        <w:jc w:val="both"/>
        <w:rPr>
          <w:sz w:val="24"/>
        </w:rPr>
      </w:pPr>
      <w:r>
        <w:rPr>
          <w:spacing w:val="7"/>
          <w:sz w:val="24"/>
        </w:rPr>
        <w:t>Reviewed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i/>
          <w:spacing w:val="8"/>
          <w:sz w:val="24"/>
        </w:rPr>
        <w:t>Journal</w:t>
      </w:r>
      <w:r>
        <w:rPr>
          <w:i/>
          <w:spacing w:val="20"/>
          <w:sz w:val="24"/>
        </w:rPr>
        <w:t xml:space="preserve"> </w:t>
      </w:r>
      <w:r>
        <w:rPr>
          <w:i/>
          <w:spacing w:val="6"/>
          <w:sz w:val="24"/>
        </w:rPr>
        <w:t>for</w:t>
      </w:r>
      <w:r>
        <w:rPr>
          <w:i/>
          <w:spacing w:val="20"/>
          <w:sz w:val="24"/>
        </w:rPr>
        <w:t xml:space="preserve"> </w:t>
      </w:r>
      <w:r>
        <w:rPr>
          <w:i/>
          <w:spacing w:val="6"/>
          <w:sz w:val="24"/>
        </w:rPr>
        <w:t>the</w:t>
      </w:r>
      <w:r>
        <w:rPr>
          <w:i/>
          <w:spacing w:val="21"/>
          <w:sz w:val="24"/>
        </w:rPr>
        <w:t xml:space="preserve"> </w:t>
      </w:r>
      <w:r>
        <w:rPr>
          <w:i/>
          <w:spacing w:val="7"/>
          <w:sz w:val="24"/>
        </w:rPr>
        <w:t>Study</w:t>
      </w:r>
      <w:r>
        <w:rPr>
          <w:i/>
          <w:spacing w:val="21"/>
          <w:sz w:val="24"/>
        </w:rPr>
        <w:t xml:space="preserve"> </w:t>
      </w:r>
      <w:r>
        <w:rPr>
          <w:i/>
          <w:spacing w:val="5"/>
          <w:sz w:val="24"/>
        </w:rPr>
        <w:t>of</w:t>
      </w:r>
      <w:r>
        <w:rPr>
          <w:i/>
          <w:spacing w:val="21"/>
          <w:sz w:val="24"/>
        </w:rPr>
        <w:t xml:space="preserve"> </w:t>
      </w:r>
      <w:r>
        <w:rPr>
          <w:i/>
          <w:spacing w:val="6"/>
          <w:sz w:val="24"/>
        </w:rPr>
        <w:t>the</w:t>
      </w:r>
      <w:r>
        <w:rPr>
          <w:i/>
          <w:spacing w:val="19"/>
          <w:sz w:val="24"/>
        </w:rPr>
        <w:t xml:space="preserve"> </w:t>
      </w:r>
      <w:r>
        <w:rPr>
          <w:i/>
          <w:spacing w:val="6"/>
          <w:sz w:val="24"/>
        </w:rPr>
        <w:t>Old</w:t>
      </w:r>
      <w:r>
        <w:rPr>
          <w:i/>
          <w:spacing w:val="21"/>
          <w:sz w:val="24"/>
        </w:rPr>
        <w:t xml:space="preserve"> </w:t>
      </w:r>
      <w:r>
        <w:rPr>
          <w:i/>
          <w:spacing w:val="8"/>
          <w:sz w:val="24"/>
        </w:rPr>
        <w:t>Testament</w:t>
      </w:r>
      <w:r>
        <w:rPr>
          <w:i/>
          <w:spacing w:val="19"/>
          <w:sz w:val="24"/>
        </w:rPr>
        <w:t xml:space="preserve"> </w:t>
      </w:r>
      <w:r>
        <w:rPr>
          <w:spacing w:val="10"/>
          <w:sz w:val="24"/>
        </w:rPr>
        <w:t>38/1(2014).</w:t>
      </w:r>
    </w:p>
    <w:p w14:paraId="281EA1F8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5"/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Theological Studies </w:t>
      </w:r>
      <w:r>
        <w:rPr>
          <w:spacing w:val="9"/>
          <w:sz w:val="24"/>
        </w:rPr>
        <w:t xml:space="preserve">75/3(2014): </w:t>
      </w:r>
      <w:r>
        <w:rPr>
          <w:spacing w:val="4"/>
          <w:sz w:val="24"/>
        </w:rPr>
        <w:t>p.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689.</w:t>
      </w:r>
    </w:p>
    <w:p w14:paraId="3A3867FB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0"/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Bulletin </w:t>
      </w:r>
      <w:r>
        <w:rPr>
          <w:i/>
          <w:spacing w:val="6"/>
          <w:sz w:val="24"/>
        </w:rPr>
        <w:t xml:space="preserve">for </w:t>
      </w:r>
      <w:r>
        <w:rPr>
          <w:i/>
          <w:spacing w:val="8"/>
          <w:sz w:val="24"/>
        </w:rPr>
        <w:t xml:space="preserve">Biblical </w:t>
      </w:r>
      <w:r>
        <w:rPr>
          <w:i/>
          <w:spacing w:val="7"/>
          <w:sz w:val="24"/>
        </w:rPr>
        <w:t>Research</w:t>
      </w:r>
      <w:r>
        <w:rPr>
          <w:i/>
          <w:spacing w:val="26"/>
          <w:sz w:val="24"/>
        </w:rPr>
        <w:t xml:space="preserve"> </w:t>
      </w:r>
      <w:r>
        <w:rPr>
          <w:spacing w:val="10"/>
          <w:sz w:val="24"/>
        </w:rPr>
        <w:t>24/2(2014).</w:t>
      </w:r>
    </w:p>
    <w:p w14:paraId="20F9ED90" w14:textId="77777777" w:rsidR="008B4AA4" w:rsidRDefault="008B4AA4" w:rsidP="00114A9D">
      <w:pPr>
        <w:pStyle w:val="BodyText"/>
        <w:spacing w:before="3"/>
        <w:jc w:val="both"/>
        <w:rPr>
          <w:sz w:val="31"/>
        </w:rPr>
      </w:pPr>
    </w:p>
    <w:p w14:paraId="4CBB24BF" w14:textId="1059D10F" w:rsidR="008B4AA4" w:rsidRPr="004065FF" w:rsidRDefault="00876F48" w:rsidP="004065FF">
      <w:pPr>
        <w:pStyle w:val="ListParagraph"/>
        <w:numPr>
          <w:ilvl w:val="0"/>
          <w:numId w:val="5"/>
        </w:numPr>
        <w:tabs>
          <w:tab w:val="left" w:pos="488"/>
        </w:tabs>
        <w:spacing w:before="1" w:line="273" w:lineRule="auto"/>
        <w:ind w:right="115" w:hanging="360"/>
        <w:jc w:val="both"/>
        <w:rPr>
          <w:sz w:val="24"/>
        </w:rPr>
      </w:pPr>
      <w:r>
        <w:rPr>
          <w:spacing w:val="8"/>
          <w:sz w:val="24"/>
        </w:rPr>
        <w:t xml:space="preserve">Heath </w:t>
      </w:r>
      <w:r>
        <w:rPr>
          <w:spacing w:val="7"/>
          <w:sz w:val="24"/>
        </w:rPr>
        <w:t xml:space="preserve">Thomas </w:t>
      </w:r>
      <w:r>
        <w:rPr>
          <w:spacing w:val="6"/>
          <w:sz w:val="24"/>
        </w:rPr>
        <w:t>and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 xml:space="preserve">Robin Parry (eds.) </w:t>
      </w:r>
      <w:r>
        <w:rPr>
          <w:i/>
          <w:spacing w:val="8"/>
          <w:sz w:val="24"/>
        </w:rPr>
        <w:t xml:space="preserve">Great </w:t>
      </w:r>
      <w:r>
        <w:rPr>
          <w:i/>
          <w:spacing w:val="4"/>
          <w:sz w:val="24"/>
        </w:rPr>
        <w:t xml:space="preserve">is </w:t>
      </w:r>
      <w:r>
        <w:rPr>
          <w:i/>
          <w:spacing w:val="6"/>
          <w:sz w:val="24"/>
        </w:rPr>
        <w:t xml:space="preserve">Thy  </w:t>
      </w:r>
      <w:r>
        <w:rPr>
          <w:i/>
          <w:spacing w:val="8"/>
          <w:sz w:val="24"/>
        </w:rPr>
        <w:t xml:space="preserve">Faithfulness? Toward </w:t>
      </w:r>
      <w:r>
        <w:rPr>
          <w:i/>
          <w:spacing w:val="9"/>
          <w:sz w:val="24"/>
        </w:rPr>
        <w:t xml:space="preserve">Reading Lamentations </w:t>
      </w:r>
      <w:r>
        <w:rPr>
          <w:i/>
          <w:spacing w:val="5"/>
          <w:sz w:val="24"/>
        </w:rPr>
        <w:t>as</w:t>
      </w:r>
      <w:r>
        <w:rPr>
          <w:i/>
          <w:spacing w:val="33"/>
          <w:sz w:val="24"/>
        </w:rPr>
        <w:t xml:space="preserve"> </w:t>
      </w:r>
      <w:r>
        <w:rPr>
          <w:i/>
          <w:spacing w:val="8"/>
          <w:sz w:val="24"/>
        </w:rPr>
        <w:t xml:space="preserve">Sacred Scripture. </w:t>
      </w:r>
      <w:r>
        <w:rPr>
          <w:spacing w:val="7"/>
          <w:sz w:val="24"/>
        </w:rPr>
        <w:t xml:space="preserve">Eugene, </w:t>
      </w:r>
      <w:r>
        <w:rPr>
          <w:spacing w:val="6"/>
          <w:sz w:val="24"/>
        </w:rPr>
        <w:t xml:space="preserve">OR: </w:t>
      </w:r>
      <w:r>
        <w:rPr>
          <w:spacing w:val="8"/>
          <w:sz w:val="24"/>
        </w:rPr>
        <w:t xml:space="preserve">Pickwick, </w:t>
      </w:r>
      <w:r>
        <w:rPr>
          <w:spacing w:val="7"/>
          <w:sz w:val="24"/>
        </w:rPr>
        <w:t>2011.</w:t>
      </w:r>
    </w:p>
    <w:p w14:paraId="427D94F2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proofErr w:type="spellStart"/>
      <w:r>
        <w:rPr>
          <w:i/>
          <w:spacing w:val="7"/>
          <w:sz w:val="24"/>
        </w:rPr>
        <w:t>Vetus</w:t>
      </w:r>
      <w:proofErr w:type="spellEnd"/>
      <w:r>
        <w:rPr>
          <w:i/>
          <w:spacing w:val="7"/>
          <w:sz w:val="24"/>
        </w:rPr>
        <w:t xml:space="preserve"> </w:t>
      </w:r>
      <w:proofErr w:type="spellStart"/>
      <w:r>
        <w:rPr>
          <w:i/>
          <w:spacing w:val="9"/>
          <w:sz w:val="24"/>
        </w:rPr>
        <w:t>Testamentum</w:t>
      </w:r>
      <w:proofErr w:type="spellEnd"/>
      <w:r>
        <w:rPr>
          <w:i/>
          <w:spacing w:val="9"/>
          <w:sz w:val="24"/>
        </w:rPr>
        <w:t xml:space="preserve"> </w:t>
      </w:r>
      <w:r>
        <w:rPr>
          <w:spacing w:val="9"/>
          <w:sz w:val="24"/>
        </w:rPr>
        <w:t xml:space="preserve">65/2(2015): </w:t>
      </w:r>
      <w:r>
        <w:rPr>
          <w:spacing w:val="6"/>
          <w:sz w:val="24"/>
        </w:rPr>
        <w:t xml:space="preserve">pp. </w:t>
      </w:r>
      <w:r>
        <w:rPr>
          <w:spacing w:val="35"/>
          <w:sz w:val="24"/>
        </w:rPr>
        <w:t xml:space="preserve"> </w:t>
      </w:r>
      <w:r>
        <w:rPr>
          <w:spacing w:val="9"/>
          <w:sz w:val="24"/>
        </w:rPr>
        <w:t>331-33.</w:t>
      </w:r>
    </w:p>
    <w:p w14:paraId="66C7CE6B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0"/>
        <w:ind w:hanging="154"/>
        <w:jc w:val="both"/>
        <w:rPr>
          <w:sz w:val="24"/>
        </w:rPr>
      </w:pPr>
      <w:r>
        <w:rPr>
          <w:spacing w:val="7"/>
          <w:sz w:val="24"/>
        </w:rPr>
        <w:t xml:space="preserve">Reviewed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Review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>Biblical Literature</w:t>
      </w:r>
      <w:r>
        <w:rPr>
          <w:i/>
          <w:spacing w:val="25"/>
          <w:sz w:val="24"/>
        </w:rPr>
        <w:t xml:space="preserve"> </w:t>
      </w:r>
      <w:r>
        <w:rPr>
          <w:spacing w:val="10"/>
          <w:sz w:val="24"/>
        </w:rPr>
        <w:t>2/2014.</w:t>
      </w:r>
    </w:p>
    <w:p w14:paraId="1A46DC27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5"/>
        <w:ind w:hanging="154"/>
        <w:jc w:val="both"/>
        <w:rPr>
          <w:sz w:val="24"/>
        </w:rPr>
      </w:pPr>
      <w:r>
        <w:rPr>
          <w:spacing w:val="7"/>
          <w:sz w:val="24"/>
        </w:rPr>
        <w:t>Reviewed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i/>
          <w:spacing w:val="8"/>
          <w:sz w:val="24"/>
        </w:rPr>
        <w:t>Journal</w:t>
      </w:r>
      <w:r>
        <w:rPr>
          <w:i/>
          <w:spacing w:val="20"/>
          <w:sz w:val="24"/>
        </w:rPr>
        <w:t xml:space="preserve"> </w:t>
      </w:r>
      <w:r>
        <w:rPr>
          <w:i/>
          <w:spacing w:val="6"/>
          <w:sz w:val="24"/>
        </w:rPr>
        <w:t>for</w:t>
      </w:r>
      <w:r>
        <w:rPr>
          <w:i/>
          <w:spacing w:val="21"/>
          <w:sz w:val="24"/>
        </w:rPr>
        <w:t xml:space="preserve"> </w:t>
      </w:r>
      <w:r>
        <w:rPr>
          <w:i/>
          <w:spacing w:val="6"/>
          <w:sz w:val="24"/>
        </w:rPr>
        <w:t>the</w:t>
      </w:r>
      <w:r>
        <w:rPr>
          <w:i/>
          <w:spacing w:val="21"/>
          <w:sz w:val="24"/>
        </w:rPr>
        <w:t xml:space="preserve"> </w:t>
      </w:r>
      <w:r>
        <w:rPr>
          <w:i/>
          <w:spacing w:val="7"/>
          <w:sz w:val="24"/>
        </w:rPr>
        <w:t>Study</w:t>
      </w:r>
      <w:r>
        <w:rPr>
          <w:i/>
          <w:spacing w:val="20"/>
          <w:sz w:val="24"/>
        </w:rPr>
        <w:t xml:space="preserve"> </w:t>
      </w:r>
      <w:r>
        <w:rPr>
          <w:i/>
          <w:spacing w:val="4"/>
          <w:sz w:val="24"/>
        </w:rPr>
        <w:t>of</w:t>
      </w:r>
      <w:r>
        <w:rPr>
          <w:i/>
          <w:spacing w:val="20"/>
          <w:sz w:val="24"/>
        </w:rPr>
        <w:t xml:space="preserve"> </w:t>
      </w:r>
      <w:r>
        <w:rPr>
          <w:i/>
          <w:spacing w:val="6"/>
          <w:sz w:val="24"/>
        </w:rPr>
        <w:t>the</w:t>
      </w:r>
      <w:r>
        <w:rPr>
          <w:i/>
          <w:spacing w:val="20"/>
          <w:sz w:val="24"/>
        </w:rPr>
        <w:t xml:space="preserve"> </w:t>
      </w:r>
      <w:r>
        <w:rPr>
          <w:i/>
          <w:spacing w:val="6"/>
          <w:sz w:val="24"/>
        </w:rPr>
        <w:t>Old</w:t>
      </w:r>
      <w:r>
        <w:rPr>
          <w:i/>
          <w:spacing w:val="21"/>
          <w:sz w:val="24"/>
        </w:rPr>
        <w:t xml:space="preserve"> </w:t>
      </w:r>
      <w:r>
        <w:rPr>
          <w:i/>
          <w:spacing w:val="8"/>
          <w:sz w:val="24"/>
        </w:rPr>
        <w:t>Testament</w:t>
      </w:r>
      <w:r>
        <w:rPr>
          <w:i/>
          <w:spacing w:val="22"/>
          <w:sz w:val="24"/>
        </w:rPr>
        <w:t xml:space="preserve"> </w:t>
      </w:r>
      <w:r>
        <w:rPr>
          <w:spacing w:val="9"/>
          <w:sz w:val="24"/>
        </w:rPr>
        <w:t>37/5(2013):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pp.</w:t>
      </w:r>
      <w:r>
        <w:rPr>
          <w:spacing w:val="20"/>
          <w:sz w:val="24"/>
        </w:rPr>
        <w:t xml:space="preserve"> </w:t>
      </w:r>
      <w:r>
        <w:rPr>
          <w:spacing w:val="9"/>
          <w:sz w:val="24"/>
        </w:rPr>
        <w:t>148-49.</w:t>
      </w:r>
    </w:p>
    <w:p w14:paraId="2B78929F" w14:textId="77777777" w:rsidR="008B4AA4" w:rsidRDefault="00876F48" w:rsidP="00114A9D">
      <w:pPr>
        <w:pStyle w:val="ListParagraph"/>
        <w:numPr>
          <w:ilvl w:val="1"/>
          <w:numId w:val="5"/>
        </w:numPr>
        <w:tabs>
          <w:tab w:val="left" w:pos="985"/>
        </w:tabs>
        <w:spacing w:before="41"/>
        <w:ind w:hanging="154"/>
        <w:jc w:val="both"/>
        <w:rPr>
          <w:sz w:val="24"/>
        </w:rPr>
      </w:pPr>
      <w:r>
        <w:rPr>
          <w:spacing w:val="7"/>
          <w:sz w:val="24"/>
        </w:rPr>
        <w:t>Reviewed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i/>
          <w:spacing w:val="8"/>
          <w:sz w:val="24"/>
        </w:rPr>
        <w:t>Bulletin</w:t>
      </w:r>
      <w:r>
        <w:rPr>
          <w:i/>
          <w:spacing w:val="21"/>
          <w:sz w:val="24"/>
        </w:rPr>
        <w:t xml:space="preserve"> </w:t>
      </w:r>
      <w:r>
        <w:rPr>
          <w:i/>
          <w:spacing w:val="6"/>
          <w:sz w:val="24"/>
        </w:rPr>
        <w:t>for</w:t>
      </w:r>
      <w:r>
        <w:rPr>
          <w:i/>
          <w:spacing w:val="20"/>
          <w:sz w:val="24"/>
        </w:rPr>
        <w:t xml:space="preserve"> </w:t>
      </w:r>
      <w:r>
        <w:rPr>
          <w:i/>
          <w:spacing w:val="8"/>
          <w:sz w:val="24"/>
        </w:rPr>
        <w:t>Biblical</w:t>
      </w:r>
      <w:r>
        <w:rPr>
          <w:i/>
          <w:spacing w:val="20"/>
          <w:sz w:val="24"/>
        </w:rPr>
        <w:t xml:space="preserve"> </w:t>
      </w:r>
      <w:r>
        <w:rPr>
          <w:i/>
          <w:spacing w:val="7"/>
          <w:sz w:val="24"/>
        </w:rPr>
        <w:t>Research</w:t>
      </w:r>
      <w:r>
        <w:rPr>
          <w:i/>
          <w:spacing w:val="21"/>
          <w:sz w:val="24"/>
        </w:rPr>
        <w:t xml:space="preserve"> </w:t>
      </w:r>
      <w:r>
        <w:rPr>
          <w:spacing w:val="9"/>
          <w:sz w:val="24"/>
        </w:rPr>
        <w:t>22/2(2012):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pp.</w:t>
      </w:r>
      <w:r>
        <w:rPr>
          <w:spacing w:val="19"/>
          <w:sz w:val="24"/>
        </w:rPr>
        <w:t xml:space="preserve"> </w:t>
      </w:r>
      <w:r>
        <w:rPr>
          <w:spacing w:val="9"/>
          <w:sz w:val="24"/>
        </w:rPr>
        <w:t>273-74.</w:t>
      </w:r>
    </w:p>
    <w:p w14:paraId="4B9D980E" w14:textId="77777777" w:rsidR="008B4AA4" w:rsidRDefault="008B4AA4" w:rsidP="00114A9D">
      <w:pPr>
        <w:pStyle w:val="BodyText"/>
        <w:spacing w:before="3"/>
        <w:jc w:val="both"/>
        <w:rPr>
          <w:sz w:val="31"/>
        </w:rPr>
      </w:pPr>
    </w:p>
    <w:p w14:paraId="77DF370F" w14:textId="77777777" w:rsidR="008B4AA4" w:rsidRDefault="00876F48" w:rsidP="00114A9D">
      <w:pPr>
        <w:ind w:left="399"/>
        <w:jc w:val="both"/>
        <w:rPr>
          <w:i/>
          <w:sz w:val="24"/>
        </w:rPr>
      </w:pPr>
      <w:r>
        <w:rPr>
          <w:i/>
          <w:sz w:val="24"/>
          <w:u w:val="single"/>
        </w:rPr>
        <w:t>Peer-Reviewed Articles</w:t>
      </w:r>
    </w:p>
    <w:p w14:paraId="495042D2" w14:textId="77777777" w:rsidR="008B4AA4" w:rsidRPr="00A24478" w:rsidRDefault="00876F48" w:rsidP="00114A9D">
      <w:pPr>
        <w:pStyle w:val="ListParagraph"/>
        <w:numPr>
          <w:ilvl w:val="0"/>
          <w:numId w:val="4"/>
        </w:numPr>
        <w:tabs>
          <w:tab w:val="left" w:pos="452"/>
        </w:tabs>
        <w:spacing w:before="45"/>
        <w:ind w:hanging="341"/>
        <w:jc w:val="both"/>
        <w:rPr>
          <w:sz w:val="24"/>
        </w:rPr>
      </w:pPr>
      <w:r w:rsidRPr="00A24478">
        <w:rPr>
          <w:spacing w:val="5"/>
          <w:sz w:val="24"/>
        </w:rPr>
        <w:t xml:space="preserve">“A </w:t>
      </w:r>
      <w:r w:rsidRPr="00A24478">
        <w:rPr>
          <w:spacing w:val="7"/>
          <w:sz w:val="24"/>
        </w:rPr>
        <w:t xml:space="preserve">Survey </w:t>
      </w:r>
      <w:r w:rsidRPr="00A24478">
        <w:rPr>
          <w:spacing w:val="5"/>
          <w:sz w:val="24"/>
        </w:rPr>
        <w:t xml:space="preserve">of </w:t>
      </w:r>
      <w:r w:rsidRPr="00A24478">
        <w:rPr>
          <w:spacing w:val="8"/>
          <w:sz w:val="24"/>
        </w:rPr>
        <w:t xml:space="preserve">Research </w:t>
      </w:r>
      <w:r w:rsidRPr="00A24478">
        <w:rPr>
          <w:spacing w:val="5"/>
          <w:sz w:val="24"/>
        </w:rPr>
        <w:t xml:space="preserve">on </w:t>
      </w:r>
      <w:r w:rsidRPr="00A24478">
        <w:rPr>
          <w:spacing w:val="8"/>
          <w:sz w:val="24"/>
        </w:rPr>
        <w:t xml:space="preserve">Lamentations (2002—2012).” </w:t>
      </w:r>
      <w:r w:rsidRPr="00A24478">
        <w:rPr>
          <w:i/>
          <w:iCs/>
          <w:spacing w:val="8"/>
          <w:sz w:val="24"/>
        </w:rPr>
        <w:t xml:space="preserve">Currents </w:t>
      </w:r>
      <w:r w:rsidRPr="00A24478">
        <w:rPr>
          <w:i/>
          <w:iCs/>
          <w:spacing w:val="5"/>
          <w:sz w:val="24"/>
        </w:rPr>
        <w:t xml:space="preserve">in </w:t>
      </w:r>
      <w:r w:rsidRPr="00A24478">
        <w:rPr>
          <w:i/>
          <w:iCs/>
          <w:spacing w:val="8"/>
          <w:sz w:val="24"/>
        </w:rPr>
        <w:t>Biblical</w:t>
      </w:r>
      <w:r w:rsidRPr="00A24478">
        <w:rPr>
          <w:i/>
          <w:iCs/>
          <w:spacing w:val="32"/>
          <w:sz w:val="24"/>
        </w:rPr>
        <w:t xml:space="preserve"> </w:t>
      </w:r>
      <w:r w:rsidRPr="00A24478">
        <w:rPr>
          <w:i/>
          <w:iCs/>
          <w:spacing w:val="8"/>
          <w:sz w:val="24"/>
        </w:rPr>
        <w:t>Research</w:t>
      </w:r>
    </w:p>
    <w:p w14:paraId="27203C3F" w14:textId="77777777" w:rsidR="008B4AA4" w:rsidRDefault="00876F48" w:rsidP="00114A9D">
      <w:pPr>
        <w:pStyle w:val="BodyText"/>
        <w:spacing w:before="40"/>
        <w:ind w:left="471"/>
        <w:jc w:val="both"/>
      </w:pPr>
      <w:r>
        <w:t>12/1(2013): 8-38.</w:t>
      </w:r>
    </w:p>
    <w:p w14:paraId="1AB3FB14" w14:textId="77777777" w:rsidR="008B4AA4" w:rsidRDefault="008B4AA4" w:rsidP="00114A9D">
      <w:pPr>
        <w:pStyle w:val="BodyText"/>
        <w:spacing w:before="3"/>
        <w:jc w:val="both"/>
        <w:rPr>
          <w:sz w:val="31"/>
        </w:rPr>
      </w:pPr>
    </w:p>
    <w:p w14:paraId="05B3FEF8" w14:textId="77777777" w:rsidR="008B4AA4" w:rsidRDefault="00876F48" w:rsidP="00114A9D">
      <w:pPr>
        <w:pStyle w:val="ListParagraph"/>
        <w:numPr>
          <w:ilvl w:val="0"/>
          <w:numId w:val="4"/>
        </w:numPr>
        <w:tabs>
          <w:tab w:val="left" w:pos="444"/>
        </w:tabs>
        <w:spacing w:line="273" w:lineRule="auto"/>
        <w:ind w:left="471" w:right="118" w:hanging="360"/>
        <w:jc w:val="both"/>
        <w:rPr>
          <w:sz w:val="24"/>
        </w:rPr>
      </w:pPr>
      <w:r>
        <w:rPr>
          <w:spacing w:val="7"/>
          <w:sz w:val="24"/>
        </w:rPr>
        <w:t xml:space="preserve">“The </w:t>
      </w:r>
      <w:r>
        <w:rPr>
          <w:spacing w:val="8"/>
          <w:sz w:val="24"/>
        </w:rPr>
        <w:t xml:space="preserve">Resurrection </w:t>
      </w:r>
      <w:r>
        <w:rPr>
          <w:spacing w:val="4"/>
          <w:sz w:val="24"/>
        </w:rPr>
        <w:t xml:space="preserve">of </w:t>
      </w:r>
      <w:r>
        <w:rPr>
          <w:spacing w:val="7"/>
          <w:sz w:val="24"/>
        </w:rPr>
        <w:t xml:space="preserve">Jesus: </w:t>
      </w:r>
      <w:r>
        <w:rPr>
          <w:sz w:val="24"/>
        </w:rPr>
        <w:t xml:space="preserve">A </w:t>
      </w:r>
      <w:r>
        <w:rPr>
          <w:spacing w:val="8"/>
          <w:sz w:val="24"/>
        </w:rPr>
        <w:t xml:space="preserve">Methodological </w:t>
      </w:r>
      <w:r>
        <w:rPr>
          <w:spacing w:val="7"/>
          <w:sz w:val="24"/>
        </w:rPr>
        <w:t xml:space="preserve">Survey </w:t>
      </w:r>
      <w:r>
        <w:rPr>
          <w:spacing w:val="6"/>
          <w:sz w:val="24"/>
        </w:rPr>
        <w:t xml:space="preserve">and  </w:t>
      </w:r>
      <w:r>
        <w:rPr>
          <w:spacing w:val="8"/>
          <w:sz w:val="24"/>
        </w:rPr>
        <w:t xml:space="preserve">Introduction </w:t>
      </w:r>
      <w:r>
        <w:rPr>
          <w:spacing w:val="5"/>
          <w:sz w:val="24"/>
        </w:rPr>
        <w:t xml:space="preserve">to </w:t>
      </w:r>
      <w:r>
        <w:rPr>
          <w:spacing w:val="6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9"/>
          <w:sz w:val="24"/>
        </w:rPr>
        <w:t xml:space="preserve">Present </w:t>
      </w:r>
      <w:r>
        <w:rPr>
          <w:spacing w:val="8"/>
          <w:sz w:val="24"/>
        </w:rPr>
        <w:t>Volume,”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(with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Robert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B.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Stewart)</w:t>
      </w:r>
      <w:r>
        <w:rPr>
          <w:spacing w:val="17"/>
          <w:sz w:val="24"/>
        </w:rPr>
        <w:t xml:space="preserve"> </w:t>
      </w:r>
      <w:r>
        <w:rPr>
          <w:i/>
          <w:spacing w:val="6"/>
          <w:sz w:val="24"/>
        </w:rPr>
        <w:t>STR</w:t>
      </w:r>
      <w:r>
        <w:rPr>
          <w:i/>
          <w:spacing w:val="21"/>
          <w:sz w:val="24"/>
        </w:rPr>
        <w:t xml:space="preserve"> </w:t>
      </w:r>
      <w:r>
        <w:rPr>
          <w:spacing w:val="9"/>
          <w:sz w:val="24"/>
        </w:rPr>
        <w:t>3/1(2012):</w:t>
      </w:r>
      <w:r>
        <w:rPr>
          <w:spacing w:val="20"/>
          <w:sz w:val="24"/>
        </w:rPr>
        <w:t xml:space="preserve"> </w:t>
      </w:r>
      <w:r>
        <w:rPr>
          <w:spacing w:val="9"/>
          <w:sz w:val="24"/>
        </w:rPr>
        <w:t>1-13.</w:t>
      </w:r>
    </w:p>
    <w:p w14:paraId="65491542" w14:textId="77777777" w:rsidR="008B4AA4" w:rsidRDefault="008B4AA4" w:rsidP="00114A9D">
      <w:pPr>
        <w:pStyle w:val="BodyText"/>
        <w:jc w:val="both"/>
        <w:rPr>
          <w:sz w:val="28"/>
        </w:rPr>
      </w:pPr>
    </w:p>
    <w:p w14:paraId="3FC1626A" w14:textId="19A32592" w:rsidR="008B4AA4" w:rsidRDefault="00AB737F" w:rsidP="00114A9D">
      <w:pPr>
        <w:pStyle w:val="ListParagraph"/>
        <w:numPr>
          <w:ilvl w:val="0"/>
          <w:numId w:val="4"/>
        </w:numPr>
        <w:tabs>
          <w:tab w:val="left" w:pos="377"/>
        </w:tabs>
        <w:ind w:left="376" w:hanging="266"/>
        <w:jc w:val="both"/>
        <w:rPr>
          <w:sz w:val="24"/>
        </w:rPr>
      </w:pPr>
      <w:r>
        <w:rPr>
          <w:spacing w:val="7"/>
          <w:sz w:val="24"/>
        </w:rPr>
        <w:t xml:space="preserve"> </w:t>
      </w:r>
      <w:r w:rsidR="00876F48">
        <w:rPr>
          <w:spacing w:val="7"/>
          <w:sz w:val="24"/>
        </w:rPr>
        <w:t>“The</w:t>
      </w:r>
      <w:r w:rsidR="00876F48">
        <w:rPr>
          <w:spacing w:val="20"/>
          <w:sz w:val="24"/>
        </w:rPr>
        <w:t xml:space="preserve"> </w:t>
      </w:r>
      <w:r w:rsidR="00876F48">
        <w:rPr>
          <w:spacing w:val="8"/>
          <w:sz w:val="24"/>
        </w:rPr>
        <w:t>Meaning</w:t>
      </w:r>
      <w:r w:rsidR="00876F48">
        <w:rPr>
          <w:spacing w:val="21"/>
          <w:sz w:val="24"/>
        </w:rPr>
        <w:t xml:space="preserve"> </w:t>
      </w:r>
      <w:r w:rsidR="00876F48">
        <w:rPr>
          <w:spacing w:val="4"/>
          <w:sz w:val="24"/>
        </w:rPr>
        <w:t>of</w:t>
      </w:r>
      <w:r w:rsidR="00876F48">
        <w:rPr>
          <w:spacing w:val="21"/>
          <w:sz w:val="24"/>
        </w:rPr>
        <w:t xml:space="preserve"> </w:t>
      </w:r>
      <w:proofErr w:type="spellStart"/>
      <w:r w:rsidR="00876F48">
        <w:rPr>
          <w:i/>
          <w:spacing w:val="8"/>
          <w:sz w:val="24"/>
        </w:rPr>
        <w:t>zolela</w:t>
      </w:r>
      <w:proofErr w:type="spellEnd"/>
      <w:r w:rsidR="00876F48">
        <w:rPr>
          <w:i/>
          <w:spacing w:val="20"/>
          <w:sz w:val="24"/>
        </w:rPr>
        <w:t xml:space="preserve"> </w:t>
      </w:r>
      <w:r w:rsidR="00876F48">
        <w:rPr>
          <w:spacing w:val="6"/>
          <w:sz w:val="24"/>
        </w:rPr>
        <w:t>One</w:t>
      </w:r>
      <w:r w:rsidR="00876F48">
        <w:rPr>
          <w:spacing w:val="19"/>
          <w:sz w:val="24"/>
        </w:rPr>
        <w:t xml:space="preserve"> </w:t>
      </w:r>
      <w:r w:rsidR="00876F48">
        <w:rPr>
          <w:spacing w:val="6"/>
          <w:sz w:val="24"/>
        </w:rPr>
        <w:t>More</w:t>
      </w:r>
      <w:r w:rsidR="00876F48">
        <w:rPr>
          <w:spacing w:val="20"/>
          <w:sz w:val="24"/>
        </w:rPr>
        <w:t xml:space="preserve"> </w:t>
      </w:r>
      <w:r w:rsidR="00876F48">
        <w:rPr>
          <w:spacing w:val="7"/>
          <w:sz w:val="24"/>
        </w:rPr>
        <w:t>Time.”</w:t>
      </w:r>
      <w:r w:rsidR="00876F48">
        <w:rPr>
          <w:spacing w:val="21"/>
          <w:sz w:val="24"/>
        </w:rPr>
        <w:t xml:space="preserve"> </w:t>
      </w:r>
      <w:proofErr w:type="spellStart"/>
      <w:r w:rsidR="00876F48">
        <w:rPr>
          <w:i/>
          <w:spacing w:val="7"/>
          <w:sz w:val="24"/>
        </w:rPr>
        <w:t>Vetus</w:t>
      </w:r>
      <w:proofErr w:type="spellEnd"/>
      <w:r w:rsidR="00876F48">
        <w:rPr>
          <w:i/>
          <w:spacing w:val="20"/>
          <w:sz w:val="24"/>
        </w:rPr>
        <w:t xml:space="preserve"> </w:t>
      </w:r>
      <w:proofErr w:type="spellStart"/>
      <w:r w:rsidR="00876F48">
        <w:rPr>
          <w:i/>
          <w:spacing w:val="9"/>
          <w:sz w:val="24"/>
        </w:rPr>
        <w:t>Testamentum</w:t>
      </w:r>
      <w:proofErr w:type="spellEnd"/>
      <w:r w:rsidR="00876F48">
        <w:rPr>
          <w:i/>
          <w:spacing w:val="20"/>
          <w:sz w:val="24"/>
        </w:rPr>
        <w:t xml:space="preserve"> </w:t>
      </w:r>
      <w:r w:rsidR="00876F48">
        <w:rPr>
          <w:spacing w:val="9"/>
          <w:sz w:val="24"/>
        </w:rPr>
        <w:t>61.3(2011):</w:t>
      </w:r>
      <w:r w:rsidR="00876F48">
        <w:rPr>
          <w:spacing w:val="20"/>
          <w:sz w:val="24"/>
        </w:rPr>
        <w:t xml:space="preserve"> </w:t>
      </w:r>
      <w:r w:rsidR="00876F48">
        <w:rPr>
          <w:spacing w:val="9"/>
          <w:sz w:val="24"/>
        </w:rPr>
        <w:t>489-98.</w:t>
      </w:r>
    </w:p>
    <w:p w14:paraId="78E94363" w14:textId="77777777" w:rsidR="008B4AA4" w:rsidRDefault="008B4AA4" w:rsidP="00114A9D">
      <w:pPr>
        <w:pStyle w:val="BodyText"/>
        <w:spacing w:before="3"/>
        <w:jc w:val="both"/>
        <w:rPr>
          <w:sz w:val="31"/>
        </w:rPr>
      </w:pPr>
    </w:p>
    <w:p w14:paraId="40161A4E" w14:textId="77777777" w:rsidR="008B4AA4" w:rsidRPr="0043667A" w:rsidRDefault="00876F48" w:rsidP="00114A9D">
      <w:pPr>
        <w:pStyle w:val="ListParagraph"/>
        <w:numPr>
          <w:ilvl w:val="0"/>
          <w:numId w:val="4"/>
        </w:numPr>
        <w:tabs>
          <w:tab w:val="left" w:pos="443"/>
        </w:tabs>
        <w:spacing w:line="273" w:lineRule="auto"/>
        <w:ind w:left="471" w:right="118" w:hanging="360"/>
        <w:jc w:val="both"/>
        <w:rPr>
          <w:sz w:val="24"/>
        </w:rPr>
      </w:pPr>
      <w:r>
        <w:rPr>
          <w:spacing w:val="8"/>
          <w:sz w:val="24"/>
        </w:rPr>
        <w:t xml:space="preserve">“Building </w:t>
      </w:r>
      <w:r>
        <w:rPr>
          <w:spacing w:val="7"/>
          <w:sz w:val="24"/>
        </w:rPr>
        <w:t xml:space="preserve">House </w:t>
      </w:r>
      <w:r>
        <w:rPr>
          <w:spacing w:val="5"/>
          <w:sz w:val="24"/>
        </w:rPr>
        <w:t xml:space="preserve">to </w:t>
      </w:r>
      <w:r>
        <w:rPr>
          <w:spacing w:val="7"/>
          <w:sz w:val="24"/>
        </w:rPr>
        <w:t xml:space="preserve">House (Isa 5:8): </w:t>
      </w:r>
      <w:r>
        <w:rPr>
          <w:spacing w:val="8"/>
          <w:sz w:val="24"/>
        </w:rPr>
        <w:t xml:space="preserve">Theological Reflection </w:t>
      </w:r>
      <w:r>
        <w:rPr>
          <w:spacing w:val="4"/>
          <w:sz w:val="24"/>
        </w:rPr>
        <w:t xml:space="preserve">on </w:t>
      </w:r>
      <w:r>
        <w:rPr>
          <w:spacing w:val="7"/>
          <w:sz w:val="24"/>
        </w:rPr>
        <w:t xml:space="preserve">Land </w:t>
      </w:r>
      <w:r>
        <w:rPr>
          <w:spacing w:val="8"/>
          <w:sz w:val="24"/>
        </w:rPr>
        <w:t xml:space="preserve">Development </w:t>
      </w:r>
      <w:r>
        <w:rPr>
          <w:spacing w:val="10"/>
          <w:sz w:val="24"/>
        </w:rPr>
        <w:t xml:space="preserve">and </w:t>
      </w:r>
      <w:r>
        <w:rPr>
          <w:spacing w:val="8"/>
          <w:sz w:val="24"/>
        </w:rPr>
        <w:t xml:space="preserve">Creation Care.” </w:t>
      </w:r>
      <w:r>
        <w:rPr>
          <w:i/>
          <w:spacing w:val="8"/>
          <w:sz w:val="24"/>
        </w:rPr>
        <w:t xml:space="preserve">Bulletin </w:t>
      </w:r>
      <w:r>
        <w:rPr>
          <w:i/>
          <w:spacing w:val="6"/>
          <w:sz w:val="24"/>
        </w:rPr>
        <w:t xml:space="preserve">for </w:t>
      </w:r>
      <w:r>
        <w:rPr>
          <w:i/>
          <w:spacing w:val="8"/>
          <w:sz w:val="24"/>
        </w:rPr>
        <w:t xml:space="preserve">Biblical </w:t>
      </w:r>
      <w:r>
        <w:rPr>
          <w:i/>
          <w:spacing w:val="7"/>
          <w:sz w:val="24"/>
        </w:rPr>
        <w:t>Research</w:t>
      </w:r>
      <w:r>
        <w:rPr>
          <w:i/>
          <w:spacing w:val="35"/>
          <w:sz w:val="24"/>
        </w:rPr>
        <w:t xml:space="preserve"> </w:t>
      </w:r>
      <w:r>
        <w:rPr>
          <w:spacing w:val="9"/>
          <w:sz w:val="24"/>
        </w:rPr>
        <w:t>21.2(2011): 205-28</w:t>
      </w:r>
      <w:r w:rsidR="0043667A">
        <w:rPr>
          <w:spacing w:val="9"/>
          <w:sz w:val="24"/>
        </w:rPr>
        <w:t>.</w:t>
      </w:r>
    </w:p>
    <w:p w14:paraId="541370DB" w14:textId="77777777" w:rsidR="0043667A" w:rsidRDefault="0043667A" w:rsidP="00114A9D">
      <w:pPr>
        <w:tabs>
          <w:tab w:val="left" w:pos="443"/>
        </w:tabs>
        <w:spacing w:line="273" w:lineRule="auto"/>
        <w:ind w:right="118"/>
        <w:jc w:val="both"/>
        <w:rPr>
          <w:sz w:val="24"/>
        </w:rPr>
      </w:pPr>
    </w:p>
    <w:p w14:paraId="08DD51E3" w14:textId="77777777" w:rsidR="0043667A" w:rsidRDefault="0043667A" w:rsidP="00114A9D">
      <w:pPr>
        <w:pStyle w:val="ListParagraph"/>
        <w:numPr>
          <w:ilvl w:val="0"/>
          <w:numId w:val="4"/>
        </w:numPr>
        <w:tabs>
          <w:tab w:val="left" w:pos="426"/>
        </w:tabs>
        <w:spacing w:before="90" w:line="273" w:lineRule="auto"/>
        <w:ind w:left="471" w:right="115" w:hanging="360"/>
        <w:jc w:val="both"/>
        <w:rPr>
          <w:sz w:val="24"/>
        </w:rPr>
      </w:pPr>
      <w:r>
        <w:rPr>
          <w:spacing w:val="8"/>
          <w:sz w:val="24"/>
        </w:rPr>
        <w:lastRenderedPageBreak/>
        <w:t xml:space="preserve">“Relating </w:t>
      </w:r>
      <w:r>
        <w:rPr>
          <w:spacing w:val="7"/>
          <w:sz w:val="24"/>
        </w:rPr>
        <w:t xml:space="preserve">Prayer </w:t>
      </w:r>
      <w:r>
        <w:rPr>
          <w:spacing w:val="6"/>
          <w:sz w:val="24"/>
        </w:rPr>
        <w:t xml:space="preserve">and </w:t>
      </w:r>
      <w:r>
        <w:rPr>
          <w:spacing w:val="8"/>
          <w:sz w:val="24"/>
        </w:rPr>
        <w:t xml:space="preserve">Pain: </w:t>
      </w:r>
      <w:r>
        <w:rPr>
          <w:spacing w:val="9"/>
          <w:sz w:val="24"/>
        </w:rPr>
        <w:t xml:space="preserve">Psychological </w:t>
      </w:r>
      <w:r>
        <w:rPr>
          <w:spacing w:val="8"/>
          <w:sz w:val="24"/>
        </w:rPr>
        <w:t xml:space="preserve">Analysis </w:t>
      </w:r>
      <w:r>
        <w:rPr>
          <w:spacing w:val="6"/>
          <w:sz w:val="24"/>
        </w:rPr>
        <w:t xml:space="preserve">and </w:t>
      </w:r>
      <w:r>
        <w:rPr>
          <w:spacing w:val="9"/>
          <w:sz w:val="24"/>
        </w:rPr>
        <w:t xml:space="preserve">Lamentations </w:t>
      </w:r>
      <w:r>
        <w:rPr>
          <w:spacing w:val="8"/>
          <w:sz w:val="24"/>
        </w:rPr>
        <w:t xml:space="preserve">Research.” </w:t>
      </w:r>
      <w:r>
        <w:rPr>
          <w:i/>
          <w:spacing w:val="10"/>
          <w:sz w:val="24"/>
        </w:rPr>
        <w:t xml:space="preserve">Tyndale </w:t>
      </w:r>
      <w:r>
        <w:rPr>
          <w:i/>
          <w:spacing w:val="8"/>
          <w:sz w:val="24"/>
        </w:rPr>
        <w:t xml:space="preserve">Bulletin </w:t>
      </w:r>
      <w:r>
        <w:rPr>
          <w:spacing w:val="9"/>
          <w:sz w:val="24"/>
        </w:rPr>
        <w:t>61.2(2010):</w:t>
      </w:r>
      <w:r>
        <w:rPr>
          <w:spacing w:val="32"/>
          <w:sz w:val="24"/>
        </w:rPr>
        <w:t xml:space="preserve"> </w:t>
      </w:r>
      <w:r>
        <w:rPr>
          <w:spacing w:val="9"/>
          <w:sz w:val="24"/>
        </w:rPr>
        <w:t>183-208.</w:t>
      </w:r>
    </w:p>
    <w:p w14:paraId="2D9B1A27" w14:textId="77777777" w:rsidR="0043667A" w:rsidRDefault="0043667A" w:rsidP="00114A9D">
      <w:pPr>
        <w:pStyle w:val="BodyText"/>
        <w:spacing w:before="11"/>
        <w:jc w:val="both"/>
        <w:rPr>
          <w:sz w:val="27"/>
        </w:rPr>
      </w:pPr>
    </w:p>
    <w:p w14:paraId="324715D9" w14:textId="77777777" w:rsidR="0043667A" w:rsidRPr="00D36EC9" w:rsidRDefault="0043667A" w:rsidP="00114A9D">
      <w:pPr>
        <w:pStyle w:val="ListParagraph"/>
        <w:numPr>
          <w:ilvl w:val="0"/>
          <w:numId w:val="4"/>
        </w:numPr>
        <w:tabs>
          <w:tab w:val="left" w:pos="457"/>
        </w:tabs>
        <w:ind w:left="456" w:hanging="346"/>
        <w:jc w:val="both"/>
        <w:rPr>
          <w:sz w:val="24"/>
        </w:rPr>
      </w:pPr>
      <w:r w:rsidRPr="00D36EC9">
        <w:rPr>
          <w:spacing w:val="8"/>
          <w:sz w:val="24"/>
        </w:rPr>
        <w:t xml:space="preserve">“Lord, </w:t>
      </w:r>
      <w:r w:rsidRPr="00D36EC9">
        <w:rPr>
          <w:spacing w:val="7"/>
          <w:sz w:val="24"/>
        </w:rPr>
        <w:t xml:space="preserve">Have </w:t>
      </w:r>
      <w:r w:rsidRPr="00D36EC9">
        <w:rPr>
          <w:spacing w:val="8"/>
          <w:sz w:val="24"/>
        </w:rPr>
        <w:t xml:space="preserve">Mercy: Lamentations </w:t>
      </w:r>
      <w:r w:rsidRPr="00D36EC9">
        <w:rPr>
          <w:spacing w:val="6"/>
          <w:sz w:val="24"/>
        </w:rPr>
        <w:t>and  the</w:t>
      </w:r>
      <w:r w:rsidRPr="00D36EC9">
        <w:rPr>
          <w:spacing w:val="64"/>
          <w:sz w:val="24"/>
        </w:rPr>
        <w:t xml:space="preserve"> </w:t>
      </w:r>
      <w:r w:rsidRPr="00D36EC9">
        <w:rPr>
          <w:spacing w:val="6"/>
          <w:sz w:val="24"/>
        </w:rPr>
        <w:t xml:space="preserve">Gift  </w:t>
      </w:r>
      <w:r w:rsidRPr="00D36EC9">
        <w:rPr>
          <w:spacing w:val="5"/>
          <w:sz w:val="24"/>
        </w:rPr>
        <w:t xml:space="preserve">of </w:t>
      </w:r>
      <w:r w:rsidRPr="00D36EC9">
        <w:rPr>
          <w:spacing w:val="8"/>
          <w:sz w:val="24"/>
        </w:rPr>
        <w:t xml:space="preserve">Prayer.” </w:t>
      </w:r>
      <w:r w:rsidRPr="00D36EC9">
        <w:rPr>
          <w:i/>
          <w:iCs/>
          <w:spacing w:val="6"/>
          <w:sz w:val="24"/>
        </w:rPr>
        <w:t xml:space="preserve">The  </w:t>
      </w:r>
      <w:r w:rsidRPr="00D36EC9">
        <w:rPr>
          <w:i/>
          <w:iCs/>
          <w:spacing w:val="7"/>
          <w:sz w:val="24"/>
        </w:rPr>
        <w:t xml:space="preserve">Bible </w:t>
      </w:r>
      <w:r w:rsidRPr="00D36EC9">
        <w:rPr>
          <w:i/>
          <w:iCs/>
          <w:spacing w:val="4"/>
          <w:sz w:val="24"/>
        </w:rPr>
        <w:t>in</w:t>
      </w:r>
      <w:r w:rsidRPr="00D36EC9">
        <w:rPr>
          <w:i/>
          <w:iCs/>
          <w:spacing w:val="7"/>
          <w:sz w:val="24"/>
        </w:rPr>
        <w:t xml:space="preserve"> </w:t>
      </w:r>
      <w:r w:rsidRPr="00D36EC9">
        <w:rPr>
          <w:i/>
          <w:iCs/>
          <w:spacing w:val="9"/>
          <w:sz w:val="24"/>
        </w:rPr>
        <w:t>Transmission</w:t>
      </w:r>
    </w:p>
    <w:p w14:paraId="6C1DEAD7" w14:textId="77777777" w:rsidR="0043667A" w:rsidRDefault="0043667A" w:rsidP="00114A9D">
      <w:pPr>
        <w:pStyle w:val="BodyText"/>
        <w:spacing w:before="45"/>
        <w:ind w:left="399"/>
        <w:jc w:val="both"/>
      </w:pPr>
      <w:r>
        <w:t>(Summer 2016): 5-8.</w:t>
      </w:r>
    </w:p>
    <w:p w14:paraId="52C71F1C" w14:textId="77777777" w:rsidR="0043667A" w:rsidRDefault="0043667A" w:rsidP="00114A9D">
      <w:pPr>
        <w:pStyle w:val="BodyText"/>
        <w:spacing w:before="10"/>
        <w:jc w:val="both"/>
        <w:rPr>
          <w:sz w:val="30"/>
        </w:rPr>
      </w:pPr>
    </w:p>
    <w:p w14:paraId="3C014951" w14:textId="77777777" w:rsidR="0043667A" w:rsidRDefault="0043667A" w:rsidP="00114A9D">
      <w:pPr>
        <w:ind w:left="399"/>
        <w:jc w:val="both"/>
        <w:rPr>
          <w:i/>
          <w:sz w:val="24"/>
        </w:rPr>
      </w:pPr>
      <w:r>
        <w:rPr>
          <w:i/>
          <w:sz w:val="24"/>
          <w:u w:val="single"/>
        </w:rPr>
        <w:t>Book Chapters</w:t>
      </w:r>
    </w:p>
    <w:p w14:paraId="11672673" w14:textId="46FE559F" w:rsidR="00AC46DB" w:rsidRPr="00AC46DB" w:rsidRDefault="0043667A" w:rsidP="0043667A">
      <w:pPr>
        <w:pStyle w:val="ListParagraph"/>
        <w:numPr>
          <w:ilvl w:val="0"/>
          <w:numId w:val="3"/>
        </w:numPr>
        <w:tabs>
          <w:tab w:val="left" w:pos="385"/>
        </w:tabs>
        <w:spacing w:before="45" w:line="276" w:lineRule="auto"/>
        <w:ind w:right="115" w:hanging="360"/>
        <w:jc w:val="both"/>
        <w:rPr>
          <w:sz w:val="24"/>
        </w:rPr>
      </w:pPr>
      <w:r>
        <w:rPr>
          <w:spacing w:val="7"/>
          <w:sz w:val="24"/>
        </w:rPr>
        <w:t xml:space="preserve"> </w:t>
      </w:r>
      <w:r w:rsidR="00AC46DB">
        <w:rPr>
          <w:spacing w:val="7"/>
          <w:sz w:val="24"/>
        </w:rPr>
        <w:t xml:space="preserve">“Trinity in the Old Testament.” In Brandon Smith (ed.) </w:t>
      </w:r>
      <w:r w:rsidR="00AC46DB">
        <w:rPr>
          <w:i/>
          <w:iCs/>
          <w:spacing w:val="7"/>
          <w:sz w:val="24"/>
        </w:rPr>
        <w:t xml:space="preserve">Trinity in the Bible. </w:t>
      </w:r>
      <w:r w:rsidR="00AC46DB">
        <w:rPr>
          <w:spacing w:val="7"/>
          <w:sz w:val="24"/>
        </w:rPr>
        <w:t>Nashville: B&amp;H Academic. (forthcoming 2022).</w:t>
      </w:r>
    </w:p>
    <w:p w14:paraId="26278875" w14:textId="77777777" w:rsidR="00AC46DB" w:rsidRPr="00AC46DB" w:rsidRDefault="00AC46DB" w:rsidP="00AC46DB">
      <w:pPr>
        <w:pStyle w:val="ListParagraph"/>
        <w:tabs>
          <w:tab w:val="left" w:pos="385"/>
        </w:tabs>
        <w:spacing w:before="45" w:line="276" w:lineRule="auto"/>
        <w:ind w:right="115" w:firstLine="0"/>
        <w:jc w:val="both"/>
        <w:rPr>
          <w:sz w:val="24"/>
        </w:rPr>
      </w:pPr>
    </w:p>
    <w:p w14:paraId="13BFDE2A" w14:textId="52994CFE" w:rsidR="00AC46DB" w:rsidRDefault="00AC46DB" w:rsidP="0043667A">
      <w:pPr>
        <w:pStyle w:val="ListParagraph"/>
        <w:numPr>
          <w:ilvl w:val="0"/>
          <w:numId w:val="3"/>
        </w:numPr>
        <w:tabs>
          <w:tab w:val="left" w:pos="385"/>
        </w:tabs>
        <w:spacing w:before="45" w:line="276" w:lineRule="auto"/>
        <w:ind w:right="115" w:hanging="360"/>
        <w:jc w:val="both"/>
        <w:rPr>
          <w:sz w:val="24"/>
        </w:rPr>
      </w:pPr>
      <w:r>
        <w:rPr>
          <w:sz w:val="24"/>
        </w:rPr>
        <w:t xml:space="preserve">“Hope through Woes in Habakkuk.” In </w:t>
      </w:r>
      <w:r>
        <w:rPr>
          <w:i/>
          <w:iCs/>
          <w:sz w:val="24"/>
        </w:rPr>
        <w:t>Gordon McConville Festschrift.</w:t>
      </w:r>
      <w:r>
        <w:rPr>
          <w:sz w:val="24"/>
        </w:rPr>
        <w:t xml:space="preserve"> Library of Hebrew Bible/Old Testament Studies. London: Bloomsbury T. &amp; T. Clark. (forthcoming). </w:t>
      </w:r>
    </w:p>
    <w:p w14:paraId="5E2B879C" w14:textId="77777777" w:rsidR="00AC46DB" w:rsidRPr="00AC46DB" w:rsidRDefault="00AC46DB" w:rsidP="00AC46DB">
      <w:pPr>
        <w:pStyle w:val="ListParagraph"/>
        <w:tabs>
          <w:tab w:val="left" w:pos="385"/>
        </w:tabs>
        <w:spacing w:before="45" w:line="276" w:lineRule="auto"/>
        <w:ind w:right="115" w:firstLine="0"/>
        <w:jc w:val="both"/>
        <w:rPr>
          <w:sz w:val="24"/>
        </w:rPr>
      </w:pPr>
    </w:p>
    <w:p w14:paraId="18668198" w14:textId="09E77711" w:rsidR="0043667A" w:rsidRDefault="009104D4" w:rsidP="0043667A">
      <w:pPr>
        <w:pStyle w:val="ListParagraph"/>
        <w:numPr>
          <w:ilvl w:val="0"/>
          <w:numId w:val="3"/>
        </w:numPr>
        <w:tabs>
          <w:tab w:val="left" w:pos="385"/>
        </w:tabs>
        <w:spacing w:before="45" w:line="276" w:lineRule="auto"/>
        <w:ind w:right="115" w:hanging="360"/>
        <w:jc w:val="both"/>
        <w:rPr>
          <w:sz w:val="24"/>
        </w:rPr>
      </w:pPr>
      <w:r>
        <w:rPr>
          <w:spacing w:val="2"/>
          <w:sz w:val="24"/>
        </w:rPr>
        <w:t xml:space="preserve">“The </w:t>
      </w:r>
      <w:r>
        <w:rPr>
          <w:sz w:val="24"/>
        </w:rPr>
        <w:t xml:space="preserve">Fruit of Mourning: Esther Enriched by the Latter Prophets.” In David Firth and Brittany N. Melton (eds.) </w:t>
      </w:r>
      <w:r>
        <w:rPr>
          <w:i/>
          <w:sz w:val="24"/>
        </w:rPr>
        <w:t>Reading Esther Intertextually</w:t>
      </w:r>
      <w:r>
        <w:rPr>
          <w:sz w:val="24"/>
        </w:rPr>
        <w:t>. Library of Hebrew Bible/Old Testament Studies. London: Bloomsbury T. &amp; T. Clark</w:t>
      </w:r>
      <w:r>
        <w:rPr>
          <w:spacing w:val="-1"/>
          <w:sz w:val="24"/>
        </w:rPr>
        <w:t xml:space="preserve"> </w:t>
      </w:r>
      <w:r>
        <w:rPr>
          <w:sz w:val="24"/>
        </w:rPr>
        <w:t>(forthcoming).</w:t>
      </w:r>
    </w:p>
    <w:p w14:paraId="2F865D8A" w14:textId="77777777" w:rsidR="0043667A" w:rsidRDefault="0043667A" w:rsidP="0043667A">
      <w:pPr>
        <w:pStyle w:val="BodyText"/>
        <w:spacing w:before="9"/>
        <w:rPr>
          <w:sz w:val="27"/>
        </w:rPr>
      </w:pPr>
    </w:p>
    <w:p w14:paraId="50BF4F3F" w14:textId="5CA7D392" w:rsidR="0043667A" w:rsidRDefault="009104D4" w:rsidP="0043667A">
      <w:pPr>
        <w:pStyle w:val="ListParagraph"/>
        <w:numPr>
          <w:ilvl w:val="0"/>
          <w:numId w:val="3"/>
        </w:numPr>
        <w:tabs>
          <w:tab w:val="left" w:pos="412"/>
        </w:tabs>
        <w:spacing w:line="273" w:lineRule="auto"/>
        <w:ind w:right="116" w:hanging="360"/>
        <w:jc w:val="both"/>
        <w:rPr>
          <w:sz w:val="24"/>
        </w:rPr>
      </w:pPr>
      <w:r>
        <w:rPr>
          <w:spacing w:val="8"/>
          <w:sz w:val="24"/>
        </w:rPr>
        <w:t xml:space="preserve">“Reader-Response Criticism </w:t>
      </w:r>
      <w:r>
        <w:rPr>
          <w:spacing w:val="6"/>
          <w:sz w:val="24"/>
        </w:rPr>
        <w:t xml:space="preserve">and  </w:t>
      </w:r>
      <w:r>
        <w:rPr>
          <w:spacing w:val="7"/>
          <w:sz w:val="24"/>
        </w:rPr>
        <w:t xml:space="preserve">Recent </w:t>
      </w:r>
      <w:r>
        <w:rPr>
          <w:spacing w:val="9"/>
          <w:sz w:val="24"/>
        </w:rPr>
        <w:t xml:space="preserve">Readers.” </w:t>
      </w:r>
      <w:r>
        <w:rPr>
          <w:spacing w:val="4"/>
          <w:sz w:val="24"/>
        </w:rPr>
        <w:t xml:space="preserve">In </w:t>
      </w:r>
      <w:r>
        <w:rPr>
          <w:spacing w:val="8"/>
          <w:sz w:val="24"/>
        </w:rPr>
        <w:t xml:space="preserve">Katherine </w:t>
      </w:r>
      <w:r>
        <w:rPr>
          <w:spacing w:val="7"/>
          <w:sz w:val="24"/>
        </w:rPr>
        <w:t xml:space="preserve">Dell (ed.) </w:t>
      </w:r>
      <w:r>
        <w:rPr>
          <w:i/>
          <w:spacing w:val="6"/>
          <w:sz w:val="24"/>
        </w:rPr>
        <w:t xml:space="preserve">The </w:t>
      </w:r>
      <w:r>
        <w:rPr>
          <w:i/>
          <w:spacing w:val="8"/>
          <w:sz w:val="24"/>
        </w:rPr>
        <w:t>Biblical World</w:t>
      </w:r>
      <w:r>
        <w:rPr>
          <w:spacing w:val="8"/>
          <w:sz w:val="24"/>
        </w:rPr>
        <w:t xml:space="preserve">. </w:t>
      </w:r>
      <w:r>
        <w:rPr>
          <w:spacing w:val="7"/>
          <w:sz w:val="24"/>
        </w:rPr>
        <w:t xml:space="preserve">Second Edition. </w:t>
      </w:r>
      <w:r>
        <w:rPr>
          <w:spacing w:val="8"/>
          <w:sz w:val="24"/>
        </w:rPr>
        <w:t xml:space="preserve">London: </w:t>
      </w:r>
      <w:r w:rsidR="00655DC3">
        <w:rPr>
          <w:spacing w:val="8"/>
          <w:sz w:val="24"/>
        </w:rPr>
        <w:t>Routledge</w:t>
      </w:r>
      <w:r>
        <w:rPr>
          <w:spacing w:val="9"/>
          <w:sz w:val="24"/>
        </w:rPr>
        <w:t>, forthcoming</w:t>
      </w:r>
      <w:r>
        <w:rPr>
          <w:spacing w:val="19"/>
          <w:sz w:val="24"/>
        </w:rPr>
        <w:t xml:space="preserve"> July </w:t>
      </w:r>
      <w:r>
        <w:rPr>
          <w:spacing w:val="10"/>
          <w:sz w:val="24"/>
        </w:rPr>
        <w:t>2021)</w:t>
      </w:r>
      <w:r>
        <w:rPr>
          <w:spacing w:val="2"/>
          <w:sz w:val="24"/>
        </w:rPr>
        <w:t>.</w:t>
      </w:r>
      <w:r w:rsidR="00057DCA">
        <w:rPr>
          <w:spacing w:val="2"/>
          <w:sz w:val="24"/>
        </w:rPr>
        <w:t xml:space="preserve"> (co-written with Brittany N. Melton).</w:t>
      </w:r>
    </w:p>
    <w:p w14:paraId="62825CA1" w14:textId="77777777" w:rsidR="0043667A" w:rsidRPr="0043667A" w:rsidRDefault="0043667A" w:rsidP="0043667A">
      <w:pPr>
        <w:pStyle w:val="ListParagraph"/>
        <w:rPr>
          <w:sz w:val="24"/>
        </w:rPr>
      </w:pPr>
    </w:p>
    <w:p w14:paraId="5E50F2E0" w14:textId="39C8A558" w:rsidR="0043667A" w:rsidRPr="0043667A" w:rsidRDefault="0043667A" w:rsidP="0043667A">
      <w:pPr>
        <w:pStyle w:val="ListParagraph"/>
        <w:numPr>
          <w:ilvl w:val="0"/>
          <w:numId w:val="3"/>
        </w:numPr>
        <w:tabs>
          <w:tab w:val="left" w:pos="412"/>
        </w:tabs>
        <w:spacing w:line="273" w:lineRule="auto"/>
        <w:ind w:right="116" w:hanging="360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</w:rPr>
        <w:t xml:space="preserve">“Introduction.” In Heath A. Thomas and Brittany N. Melton (eds.) </w:t>
      </w:r>
      <w:r>
        <w:rPr>
          <w:i/>
          <w:iCs/>
          <w:sz w:val="24"/>
        </w:rPr>
        <w:t>Reading Lamentations Intertextually</w:t>
      </w:r>
      <w:r w:rsidRPr="0043667A">
        <w:rPr>
          <w:rFonts w:asciiTheme="majorHAnsi" w:hAnsiTheme="majorHAnsi"/>
          <w:sz w:val="24"/>
          <w:szCs w:val="24"/>
        </w:rPr>
        <w:t>. (with Brittany N. Melton, forthcoming September 2021).</w:t>
      </w:r>
    </w:p>
    <w:p w14:paraId="6CAAC4DC" w14:textId="77777777" w:rsidR="0043667A" w:rsidRPr="0043667A" w:rsidRDefault="0043667A" w:rsidP="0043667A">
      <w:pPr>
        <w:pStyle w:val="ListParagraph"/>
        <w:rPr>
          <w:rFonts w:asciiTheme="majorHAnsi" w:hAnsiTheme="majorHAnsi"/>
          <w:sz w:val="24"/>
          <w:szCs w:val="24"/>
        </w:rPr>
      </w:pPr>
    </w:p>
    <w:p w14:paraId="617BFD21" w14:textId="1DC2BAAD" w:rsidR="0043667A" w:rsidRPr="0043667A" w:rsidRDefault="0043667A" w:rsidP="0043667A">
      <w:pPr>
        <w:pStyle w:val="ListParagraph"/>
        <w:numPr>
          <w:ilvl w:val="0"/>
          <w:numId w:val="3"/>
        </w:numPr>
        <w:tabs>
          <w:tab w:val="left" w:pos="412"/>
        </w:tabs>
        <w:spacing w:line="273" w:lineRule="auto"/>
        <w:ind w:right="116" w:hanging="360"/>
        <w:jc w:val="both"/>
        <w:rPr>
          <w:rFonts w:asciiTheme="majorHAnsi" w:hAnsiTheme="majorHAnsi"/>
          <w:sz w:val="24"/>
          <w:szCs w:val="24"/>
        </w:rPr>
      </w:pPr>
      <w:r w:rsidRPr="0043667A">
        <w:rPr>
          <w:rFonts w:asciiTheme="majorHAnsi" w:hAnsiTheme="majorHAnsi"/>
          <w:sz w:val="24"/>
          <w:szCs w:val="24"/>
        </w:rPr>
        <w:t>“</w:t>
      </w:r>
      <w:r w:rsidRPr="00440F21">
        <w:rPr>
          <w:rFonts w:asciiTheme="majorHAnsi" w:eastAsia="Times New Roman" w:hAnsiTheme="majorHAnsi" w:cs="Times New Roman"/>
          <w:sz w:val="24"/>
          <w:szCs w:val="24"/>
        </w:rPr>
        <w:t>The Rabbis Talk Back Through the Prophets: Intertextuality, Lamentations, and Divine Mourning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.” In </w:t>
      </w:r>
      <w:r>
        <w:rPr>
          <w:sz w:val="24"/>
        </w:rPr>
        <w:t xml:space="preserve">Heath A. Thomas and Brittany N. Melton (eds.) </w:t>
      </w:r>
      <w:r>
        <w:rPr>
          <w:i/>
          <w:iCs/>
          <w:sz w:val="24"/>
        </w:rPr>
        <w:t>Reading Lamentations Intertextually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49BA6B54" w14:textId="77777777" w:rsidR="0043667A" w:rsidRPr="0043667A" w:rsidRDefault="0043667A" w:rsidP="0043667A">
      <w:pPr>
        <w:pStyle w:val="ListParagraph"/>
        <w:rPr>
          <w:rFonts w:asciiTheme="majorHAnsi" w:hAnsiTheme="majorHAnsi"/>
          <w:sz w:val="24"/>
          <w:szCs w:val="24"/>
        </w:rPr>
      </w:pPr>
    </w:p>
    <w:p w14:paraId="7BE98C5B" w14:textId="7A1725DF" w:rsidR="0043667A" w:rsidRDefault="0043667A" w:rsidP="0043667A">
      <w:pPr>
        <w:pStyle w:val="ListParagraph"/>
        <w:numPr>
          <w:ilvl w:val="0"/>
          <w:numId w:val="3"/>
        </w:numPr>
        <w:tabs>
          <w:tab w:val="left" w:pos="412"/>
        </w:tabs>
        <w:spacing w:line="273" w:lineRule="auto"/>
        <w:ind w:right="116" w:hanging="360"/>
        <w:jc w:val="both"/>
        <w:rPr>
          <w:sz w:val="24"/>
        </w:rPr>
      </w:pPr>
      <w:r>
        <w:rPr>
          <w:sz w:val="24"/>
        </w:rPr>
        <w:t xml:space="preserve">“Introduction.” In David Firth and Brittany N. Melton (eds.) </w:t>
      </w:r>
      <w:r>
        <w:rPr>
          <w:i/>
          <w:sz w:val="24"/>
        </w:rPr>
        <w:t>Reading Esther Intertextually</w:t>
      </w:r>
      <w:r>
        <w:rPr>
          <w:sz w:val="24"/>
        </w:rPr>
        <w:t>. (</w:t>
      </w:r>
      <w:r w:rsidR="00057DCA">
        <w:rPr>
          <w:sz w:val="24"/>
        </w:rPr>
        <w:t xml:space="preserve">co-written </w:t>
      </w:r>
      <w:r>
        <w:rPr>
          <w:sz w:val="24"/>
        </w:rPr>
        <w:t xml:space="preserve">with Brittany N. Melton and David Firth, forthcoming). </w:t>
      </w:r>
    </w:p>
    <w:p w14:paraId="5650151A" w14:textId="77777777" w:rsidR="0043667A" w:rsidRDefault="0043667A" w:rsidP="0043667A">
      <w:pPr>
        <w:pStyle w:val="BodyText"/>
        <w:spacing w:before="1"/>
        <w:rPr>
          <w:sz w:val="28"/>
        </w:rPr>
      </w:pPr>
    </w:p>
    <w:p w14:paraId="594671E4" w14:textId="1B212335" w:rsidR="0043667A" w:rsidRDefault="0043667A" w:rsidP="0043667A">
      <w:pPr>
        <w:pStyle w:val="ListParagraph"/>
        <w:numPr>
          <w:ilvl w:val="0"/>
          <w:numId w:val="3"/>
        </w:numPr>
        <w:tabs>
          <w:tab w:val="left" w:pos="357"/>
        </w:tabs>
        <w:spacing w:line="276" w:lineRule="auto"/>
        <w:ind w:right="116" w:hanging="360"/>
        <w:jc w:val="both"/>
        <w:rPr>
          <w:sz w:val="24"/>
        </w:rPr>
      </w:pPr>
      <w:r>
        <w:rPr>
          <w:sz w:val="24"/>
        </w:rPr>
        <w:t xml:space="preserve">“The Use and Abuse of Technology: Habakkuk’s Ancient Critique in a Modern World.” In </w:t>
      </w:r>
      <w:r>
        <w:rPr>
          <w:i/>
          <w:sz w:val="24"/>
        </w:rPr>
        <w:t xml:space="preserve">David Firth and Brittany Melton </w:t>
      </w:r>
      <w:r>
        <w:rPr>
          <w:sz w:val="24"/>
        </w:rPr>
        <w:t xml:space="preserve">(eds.) </w:t>
      </w:r>
      <w:r>
        <w:rPr>
          <w:i/>
          <w:sz w:val="24"/>
        </w:rPr>
        <w:t>Interpreting the Minor Prophets</w:t>
      </w:r>
      <w:r>
        <w:rPr>
          <w:sz w:val="24"/>
        </w:rPr>
        <w:t xml:space="preserve">. </w:t>
      </w:r>
      <w:r w:rsidR="00D9467A">
        <w:rPr>
          <w:sz w:val="24"/>
        </w:rPr>
        <w:t xml:space="preserve">Bellingham, WA: </w:t>
      </w:r>
      <w:proofErr w:type="spellStart"/>
      <w:r w:rsidR="00D9467A">
        <w:rPr>
          <w:sz w:val="24"/>
        </w:rPr>
        <w:t>Lexham</w:t>
      </w:r>
      <w:proofErr w:type="spellEnd"/>
      <w:r w:rsidR="00D9467A">
        <w:rPr>
          <w:sz w:val="24"/>
        </w:rPr>
        <w:t xml:space="preserve"> Press</w:t>
      </w:r>
      <w:r>
        <w:rPr>
          <w:spacing w:val="-1"/>
          <w:sz w:val="24"/>
        </w:rPr>
        <w:t xml:space="preserve"> </w:t>
      </w:r>
      <w:r>
        <w:rPr>
          <w:sz w:val="24"/>
        </w:rPr>
        <w:t>(forthcoming).</w:t>
      </w:r>
    </w:p>
    <w:p w14:paraId="7E8C23CC" w14:textId="77777777" w:rsidR="0043667A" w:rsidRDefault="0043667A" w:rsidP="0043667A">
      <w:pPr>
        <w:pStyle w:val="BodyText"/>
        <w:spacing w:before="8"/>
        <w:rPr>
          <w:sz w:val="27"/>
        </w:rPr>
      </w:pPr>
    </w:p>
    <w:p w14:paraId="61463F7F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353"/>
        </w:tabs>
        <w:spacing w:before="1" w:line="276" w:lineRule="auto"/>
        <w:ind w:right="114" w:hanging="360"/>
        <w:jc w:val="both"/>
        <w:rPr>
          <w:sz w:val="24"/>
        </w:rPr>
      </w:pPr>
      <w:r>
        <w:rPr>
          <w:sz w:val="24"/>
        </w:rPr>
        <w:t xml:space="preserve">“Hope through Human Trafficking? Theodicy in Joel 4:4-8.” In Beth </w:t>
      </w:r>
      <w:proofErr w:type="spellStart"/>
      <w:r>
        <w:rPr>
          <w:sz w:val="24"/>
        </w:rPr>
        <w:t>Stovell</w:t>
      </w:r>
      <w:proofErr w:type="spellEnd"/>
      <w:r>
        <w:rPr>
          <w:sz w:val="24"/>
        </w:rPr>
        <w:t xml:space="preserve">, George Athas, and Daniel Timmer and Colin </w:t>
      </w:r>
      <w:proofErr w:type="spellStart"/>
      <w:r>
        <w:rPr>
          <w:sz w:val="24"/>
        </w:rPr>
        <w:t>Toffelmire</w:t>
      </w:r>
      <w:proofErr w:type="spellEnd"/>
      <w:r>
        <w:rPr>
          <w:sz w:val="24"/>
        </w:rPr>
        <w:t xml:space="preserve"> (eds.) </w:t>
      </w:r>
      <w:r>
        <w:rPr>
          <w:i/>
          <w:sz w:val="24"/>
        </w:rPr>
        <w:t xml:space="preserve">Theodicy and Hope in the Twelve Prophets. </w:t>
      </w:r>
      <w:r>
        <w:rPr>
          <w:sz w:val="24"/>
        </w:rPr>
        <w:t>Library of Hebrew Bible/Old Testament Studies. London: Bloomsbury T. &amp; T. Clark</w:t>
      </w:r>
      <w:r>
        <w:rPr>
          <w:spacing w:val="-1"/>
          <w:sz w:val="24"/>
        </w:rPr>
        <w:t xml:space="preserve"> </w:t>
      </w:r>
      <w:r>
        <w:rPr>
          <w:sz w:val="24"/>
        </w:rPr>
        <w:t>(forthcoming).</w:t>
      </w:r>
    </w:p>
    <w:p w14:paraId="5EFEC4AD" w14:textId="77777777" w:rsidR="0043667A" w:rsidRDefault="0043667A" w:rsidP="0043667A">
      <w:pPr>
        <w:pStyle w:val="BodyText"/>
        <w:spacing w:before="2"/>
      </w:pPr>
    </w:p>
    <w:p w14:paraId="6ECBFD02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382"/>
        </w:tabs>
        <w:spacing w:before="1" w:line="237" w:lineRule="auto"/>
        <w:ind w:right="116" w:hanging="360"/>
        <w:jc w:val="both"/>
        <w:rPr>
          <w:sz w:val="24"/>
        </w:rPr>
      </w:pPr>
      <w:r>
        <w:rPr>
          <w:sz w:val="24"/>
        </w:rPr>
        <w:t xml:space="preserve">“Lewis on Lament.” Pages 187–202. In Andrew J. Spencer (ed.) </w:t>
      </w:r>
      <w:r>
        <w:rPr>
          <w:i/>
          <w:sz w:val="24"/>
        </w:rPr>
        <w:t>The Christian Mind of C. S. Lewis: Essays in Honor of Michael Travers</w:t>
      </w:r>
      <w:r>
        <w:rPr>
          <w:sz w:val="24"/>
        </w:rPr>
        <w:t>. Eugene, OR: Wipf and Stock,</w:t>
      </w:r>
      <w:r>
        <w:rPr>
          <w:spacing w:val="-11"/>
          <w:sz w:val="24"/>
        </w:rPr>
        <w:t xml:space="preserve"> </w:t>
      </w:r>
      <w:r>
        <w:rPr>
          <w:sz w:val="24"/>
        </w:rPr>
        <w:t>2019.</w:t>
      </w:r>
    </w:p>
    <w:p w14:paraId="22B61F9A" w14:textId="77777777" w:rsidR="0043667A" w:rsidRDefault="0043667A" w:rsidP="0043667A">
      <w:pPr>
        <w:pStyle w:val="BodyText"/>
        <w:spacing w:before="7"/>
        <w:rPr>
          <w:sz w:val="27"/>
        </w:rPr>
      </w:pPr>
    </w:p>
    <w:p w14:paraId="3FE723BF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472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lastRenderedPageBreak/>
        <w:t xml:space="preserve">“Job’s Rejection and Liminal Traverse: A Close (Re)reading of Job 42:6." Pages 155 – 74. in Ethan </w:t>
      </w:r>
      <w:r>
        <w:rPr>
          <w:spacing w:val="-6"/>
          <w:sz w:val="24"/>
        </w:rPr>
        <w:t xml:space="preserve">C. </w:t>
      </w:r>
      <w:r>
        <w:rPr>
          <w:sz w:val="24"/>
        </w:rPr>
        <w:t xml:space="preserve">Jones (ed.), </w:t>
      </w:r>
      <w:r>
        <w:rPr>
          <w:i/>
          <w:sz w:val="24"/>
        </w:rPr>
        <w:t xml:space="preserve">The Unfolding of Your Words Gives Light: Studies in Biblical Hebrew in Honor of George L. Klein. </w:t>
      </w:r>
      <w:r>
        <w:rPr>
          <w:sz w:val="24"/>
        </w:rPr>
        <w:t>University Park: The Pennsylvania State University Press,</w:t>
      </w:r>
      <w:r>
        <w:rPr>
          <w:spacing w:val="-7"/>
          <w:sz w:val="24"/>
        </w:rPr>
        <w:t xml:space="preserve"> </w:t>
      </w:r>
      <w:r>
        <w:rPr>
          <w:sz w:val="24"/>
        </w:rPr>
        <w:t>2018.</w:t>
      </w:r>
    </w:p>
    <w:p w14:paraId="21533732" w14:textId="77777777" w:rsidR="0043667A" w:rsidRDefault="0043667A" w:rsidP="0043667A">
      <w:pPr>
        <w:pStyle w:val="BodyText"/>
        <w:spacing w:before="8"/>
        <w:rPr>
          <w:sz w:val="27"/>
        </w:rPr>
      </w:pPr>
    </w:p>
    <w:p w14:paraId="107946B8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446"/>
        </w:tabs>
        <w:spacing w:before="1" w:line="276" w:lineRule="auto"/>
        <w:ind w:right="116" w:hanging="360"/>
        <w:jc w:val="both"/>
        <w:rPr>
          <w:sz w:val="24"/>
        </w:rPr>
      </w:pPr>
      <w:r>
        <w:rPr>
          <w:spacing w:val="7"/>
          <w:sz w:val="24"/>
        </w:rPr>
        <w:t xml:space="preserve">“The Telos (Goal) </w:t>
      </w:r>
      <w:r>
        <w:rPr>
          <w:spacing w:val="4"/>
          <w:sz w:val="24"/>
        </w:rPr>
        <w:t xml:space="preserve">of </w:t>
      </w:r>
      <w:r>
        <w:rPr>
          <w:spacing w:val="8"/>
          <w:sz w:val="24"/>
        </w:rPr>
        <w:t xml:space="preserve">Theological </w:t>
      </w:r>
      <w:r>
        <w:rPr>
          <w:spacing w:val="9"/>
          <w:sz w:val="24"/>
        </w:rPr>
        <w:t xml:space="preserve">Interpretation.” </w:t>
      </w:r>
      <w:r>
        <w:rPr>
          <w:spacing w:val="8"/>
          <w:sz w:val="24"/>
        </w:rPr>
        <w:t xml:space="preserve">Pages </w:t>
      </w:r>
      <w:r>
        <w:rPr>
          <w:spacing w:val="6"/>
          <w:sz w:val="24"/>
        </w:rPr>
        <w:t xml:space="preserve">197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217. </w:t>
      </w:r>
      <w:r>
        <w:rPr>
          <w:spacing w:val="4"/>
          <w:sz w:val="24"/>
        </w:rPr>
        <w:t xml:space="preserve">In </w:t>
      </w:r>
      <w:r>
        <w:rPr>
          <w:spacing w:val="7"/>
          <w:sz w:val="24"/>
        </w:rPr>
        <w:t xml:space="preserve">Craig </w:t>
      </w:r>
      <w:r>
        <w:rPr>
          <w:spacing w:val="5"/>
          <w:sz w:val="24"/>
        </w:rPr>
        <w:t xml:space="preserve">G. </w:t>
      </w:r>
      <w:r>
        <w:rPr>
          <w:spacing w:val="9"/>
          <w:sz w:val="24"/>
        </w:rPr>
        <w:t xml:space="preserve">Bartholomew </w:t>
      </w:r>
      <w:r>
        <w:rPr>
          <w:spacing w:val="6"/>
          <w:sz w:val="24"/>
        </w:rPr>
        <w:t xml:space="preserve">and </w:t>
      </w:r>
      <w:r>
        <w:rPr>
          <w:spacing w:val="7"/>
          <w:sz w:val="24"/>
        </w:rPr>
        <w:t xml:space="preserve">Heath </w:t>
      </w:r>
      <w:r>
        <w:rPr>
          <w:spacing w:val="5"/>
          <w:sz w:val="24"/>
        </w:rPr>
        <w:t xml:space="preserve">A. </w:t>
      </w:r>
      <w:r>
        <w:rPr>
          <w:spacing w:val="7"/>
          <w:sz w:val="24"/>
        </w:rPr>
        <w:t xml:space="preserve">Thomas </w:t>
      </w:r>
      <w:r>
        <w:rPr>
          <w:spacing w:val="8"/>
          <w:sz w:val="24"/>
        </w:rPr>
        <w:t xml:space="preserve">(eds.) </w:t>
      </w:r>
      <w:r>
        <w:rPr>
          <w:i/>
          <w:sz w:val="24"/>
        </w:rPr>
        <w:t xml:space="preserve">A </w:t>
      </w:r>
      <w:r>
        <w:rPr>
          <w:i/>
          <w:spacing w:val="8"/>
          <w:sz w:val="24"/>
        </w:rPr>
        <w:t xml:space="preserve">Manifesto </w:t>
      </w:r>
      <w:r>
        <w:rPr>
          <w:i/>
          <w:spacing w:val="6"/>
          <w:sz w:val="24"/>
        </w:rPr>
        <w:t xml:space="preserve">for </w:t>
      </w:r>
      <w:r>
        <w:rPr>
          <w:i/>
          <w:spacing w:val="8"/>
          <w:sz w:val="24"/>
        </w:rPr>
        <w:t xml:space="preserve">Theological </w:t>
      </w:r>
      <w:r>
        <w:rPr>
          <w:i/>
          <w:spacing w:val="9"/>
          <w:sz w:val="24"/>
        </w:rPr>
        <w:t xml:space="preserve">Interpretation. </w:t>
      </w:r>
      <w:r>
        <w:rPr>
          <w:spacing w:val="8"/>
          <w:sz w:val="24"/>
        </w:rPr>
        <w:t xml:space="preserve">(Grand </w:t>
      </w:r>
      <w:r>
        <w:rPr>
          <w:spacing w:val="7"/>
          <w:sz w:val="24"/>
        </w:rPr>
        <w:t xml:space="preserve">Rapids, </w:t>
      </w:r>
      <w:r>
        <w:rPr>
          <w:spacing w:val="9"/>
          <w:sz w:val="24"/>
        </w:rPr>
        <w:t xml:space="preserve">MI: </w:t>
      </w:r>
      <w:r>
        <w:rPr>
          <w:spacing w:val="7"/>
          <w:sz w:val="24"/>
        </w:rPr>
        <w:t xml:space="preserve">Baker </w:t>
      </w:r>
      <w:r>
        <w:rPr>
          <w:spacing w:val="8"/>
          <w:sz w:val="24"/>
        </w:rPr>
        <w:t>Academic,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2016).</w:t>
      </w:r>
    </w:p>
    <w:p w14:paraId="179AB43F" w14:textId="77777777" w:rsidR="0043667A" w:rsidRDefault="0043667A" w:rsidP="0043667A">
      <w:pPr>
        <w:pStyle w:val="BodyText"/>
        <w:spacing w:before="8"/>
        <w:rPr>
          <w:sz w:val="27"/>
        </w:rPr>
      </w:pPr>
    </w:p>
    <w:p w14:paraId="15ED18F3" w14:textId="2E74322B" w:rsidR="0043667A" w:rsidRPr="0043667A" w:rsidRDefault="0043667A" w:rsidP="0043667A">
      <w:pPr>
        <w:pStyle w:val="ListParagraph"/>
        <w:numPr>
          <w:ilvl w:val="0"/>
          <w:numId w:val="3"/>
        </w:numPr>
        <w:tabs>
          <w:tab w:val="left" w:pos="472"/>
        </w:tabs>
        <w:spacing w:line="273" w:lineRule="auto"/>
        <w:ind w:right="115" w:hanging="360"/>
        <w:jc w:val="both"/>
        <w:rPr>
          <w:sz w:val="24"/>
        </w:rPr>
      </w:pPr>
      <w:r>
        <w:rPr>
          <w:spacing w:val="8"/>
          <w:sz w:val="24"/>
        </w:rPr>
        <w:t xml:space="preserve">“Suffering </w:t>
      </w:r>
      <w:r>
        <w:rPr>
          <w:spacing w:val="6"/>
          <w:sz w:val="24"/>
        </w:rPr>
        <w:t xml:space="preserve">Has its </w:t>
      </w:r>
      <w:r>
        <w:rPr>
          <w:spacing w:val="7"/>
          <w:sz w:val="24"/>
        </w:rPr>
        <w:t xml:space="preserve">Voice: </w:t>
      </w:r>
      <w:r>
        <w:rPr>
          <w:spacing w:val="8"/>
          <w:sz w:val="24"/>
        </w:rPr>
        <w:t xml:space="preserve">Divine Violence, </w:t>
      </w:r>
      <w:r>
        <w:rPr>
          <w:spacing w:val="7"/>
          <w:sz w:val="24"/>
        </w:rPr>
        <w:t xml:space="preserve">Pain </w:t>
      </w:r>
      <w:r>
        <w:rPr>
          <w:spacing w:val="6"/>
          <w:sz w:val="24"/>
        </w:rPr>
        <w:t xml:space="preserve">and </w:t>
      </w:r>
      <w:r>
        <w:rPr>
          <w:spacing w:val="8"/>
          <w:sz w:val="24"/>
        </w:rPr>
        <w:t xml:space="preserve">Prayer.” Pages </w:t>
      </w:r>
      <w:r>
        <w:rPr>
          <w:spacing w:val="5"/>
          <w:sz w:val="24"/>
        </w:rPr>
        <w:t xml:space="preserve">91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111. </w:t>
      </w:r>
      <w:r>
        <w:rPr>
          <w:spacing w:val="4"/>
          <w:sz w:val="24"/>
        </w:rPr>
        <w:t xml:space="preserve">In </w:t>
      </w:r>
      <w:r>
        <w:rPr>
          <w:spacing w:val="7"/>
          <w:sz w:val="24"/>
        </w:rPr>
        <w:t xml:space="preserve">Blair </w:t>
      </w:r>
      <w:proofErr w:type="spellStart"/>
      <w:r>
        <w:rPr>
          <w:spacing w:val="9"/>
          <w:sz w:val="24"/>
        </w:rPr>
        <w:t>Wilgus</w:t>
      </w:r>
      <w:proofErr w:type="spellEnd"/>
      <w:r>
        <w:rPr>
          <w:spacing w:val="9"/>
          <w:sz w:val="24"/>
        </w:rPr>
        <w:t xml:space="preserve"> </w:t>
      </w:r>
      <w:r>
        <w:rPr>
          <w:spacing w:val="6"/>
          <w:sz w:val="24"/>
        </w:rPr>
        <w:t xml:space="preserve">and </w:t>
      </w:r>
      <w:r>
        <w:rPr>
          <w:spacing w:val="4"/>
          <w:sz w:val="24"/>
        </w:rPr>
        <w:t xml:space="preserve">M. </w:t>
      </w:r>
      <w:r>
        <w:rPr>
          <w:spacing w:val="8"/>
          <w:sz w:val="24"/>
        </w:rPr>
        <w:t xml:space="preserve">Daniel Carroll </w:t>
      </w:r>
      <w:r>
        <w:rPr>
          <w:spacing w:val="4"/>
          <w:sz w:val="24"/>
        </w:rPr>
        <w:t xml:space="preserve">R. </w:t>
      </w:r>
      <w:r>
        <w:rPr>
          <w:spacing w:val="8"/>
          <w:sz w:val="24"/>
        </w:rPr>
        <w:t xml:space="preserve">(eds.) </w:t>
      </w:r>
      <w:r>
        <w:rPr>
          <w:i/>
          <w:spacing w:val="8"/>
          <w:sz w:val="24"/>
        </w:rPr>
        <w:t xml:space="preserve">Wrestling </w:t>
      </w:r>
      <w:r>
        <w:rPr>
          <w:i/>
          <w:spacing w:val="7"/>
          <w:sz w:val="24"/>
        </w:rPr>
        <w:t xml:space="preserve">with </w:t>
      </w:r>
      <w:r>
        <w:rPr>
          <w:i/>
          <w:spacing w:val="6"/>
          <w:sz w:val="24"/>
        </w:rPr>
        <w:t xml:space="preserve">the </w:t>
      </w:r>
      <w:r>
        <w:rPr>
          <w:i/>
          <w:spacing w:val="8"/>
          <w:sz w:val="24"/>
        </w:rPr>
        <w:t xml:space="preserve">Violence </w:t>
      </w:r>
      <w:r>
        <w:rPr>
          <w:i/>
          <w:spacing w:val="5"/>
          <w:sz w:val="24"/>
        </w:rPr>
        <w:t xml:space="preserve">of </w:t>
      </w:r>
      <w:r>
        <w:rPr>
          <w:i/>
          <w:spacing w:val="6"/>
          <w:sz w:val="24"/>
        </w:rPr>
        <w:t xml:space="preserve">God: </w:t>
      </w:r>
      <w:r>
        <w:rPr>
          <w:i/>
          <w:spacing w:val="8"/>
          <w:sz w:val="24"/>
        </w:rPr>
        <w:t xml:space="preserve">Soundings </w:t>
      </w:r>
      <w:r>
        <w:rPr>
          <w:i/>
          <w:spacing w:val="4"/>
          <w:sz w:val="24"/>
        </w:rPr>
        <w:t xml:space="preserve">in </w:t>
      </w:r>
      <w:r>
        <w:rPr>
          <w:i/>
          <w:spacing w:val="6"/>
          <w:sz w:val="24"/>
        </w:rPr>
        <w:t xml:space="preserve">the </w:t>
      </w:r>
      <w:r>
        <w:rPr>
          <w:i/>
          <w:spacing w:val="10"/>
          <w:sz w:val="24"/>
        </w:rPr>
        <w:t xml:space="preserve">Old </w:t>
      </w:r>
      <w:r>
        <w:rPr>
          <w:i/>
          <w:spacing w:val="8"/>
          <w:sz w:val="24"/>
        </w:rPr>
        <w:t>Testament</w:t>
      </w:r>
      <w:r>
        <w:rPr>
          <w:spacing w:val="8"/>
          <w:sz w:val="24"/>
        </w:rPr>
        <w:t xml:space="preserve">. </w:t>
      </w:r>
      <w:proofErr w:type="spellStart"/>
      <w:r>
        <w:rPr>
          <w:spacing w:val="7"/>
          <w:sz w:val="24"/>
        </w:rPr>
        <w:t>BBRSup</w:t>
      </w:r>
      <w:proofErr w:type="spellEnd"/>
      <w:r>
        <w:rPr>
          <w:spacing w:val="7"/>
          <w:sz w:val="24"/>
        </w:rPr>
        <w:t xml:space="preserve">. </w:t>
      </w:r>
      <w:r>
        <w:rPr>
          <w:spacing w:val="8"/>
          <w:sz w:val="24"/>
        </w:rPr>
        <w:t xml:space="preserve">(Winona Lake, </w:t>
      </w:r>
      <w:r>
        <w:rPr>
          <w:spacing w:val="6"/>
          <w:sz w:val="24"/>
        </w:rPr>
        <w:t xml:space="preserve">IN: </w:t>
      </w:r>
      <w:proofErr w:type="spellStart"/>
      <w:r>
        <w:rPr>
          <w:spacing w:val="8"/>
          <w:sz w:val="24"/>
        </w:rPr>
        <w:t>Eisenbrauns</w:t>
      </w:r>
      <w:proofErr w:type="spellEnd"/>
      <w:r>
        <w:rPr>
          <w:spacing w:val="8"/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pacing w:val="9"/>
          <w:sz w:val="24"/>
        </w:rPr>
        <w:t>2015).</w:t>
      </w:r>
    </w:p>
    <w:p w14:paraId="3AB56C8B" w14:textId="77777777" w:rsidR="0043667A" w:rsidRPr="0043667A" w:rsidRDefault="0043667A" w:rsidP="0043667A">
      <w:pPr>
        <w:tabs>
          <w:tab w:val="left" w:pos="472"/>
        </w:tabs>
        <w:spacing w:line="273" w:lineRule="auto"/>
        <w:ind w:right="115"/>
        <w:jc w:val="both"/>
        <w:rPr>
          <w:sz w:val="24"/>
        </w:rPr>
      </w:pPr>
    </w:p>
    <w:p w14:paraId="43E2F167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396"/>
        </w:tabs>
        <w:spacing w:before="90" w:line="276" w:lineRule="auto"/>
        <w:ind w:right="115" w:hanging="360"/>
        <w:jc w:val="both"/>
        <w:rPr>
          <w:sz w:val="24"/>
        </w:rPr>
      </w:pPr>
      <w:r>
        <w:rPr>
          <w:spacing w:val="5"/>
          <w:sz w:val="24"/>
        </w:rPr>
        <w:t xml:space="preserve">“A </w:t>
      </w:r>
      <w:r>
        <w:rPr>
          <w:spacing w:val="8"/>
          <w:sz w:val="24"/>
        </w:rPr>
        <w:t xml:space="preserve">Neglected </w:t>
      </w:r>
      <w:r>
        <w:rPr>
          <w:spacing w:val="7"/>
          <w:sz w:val="24"/>
        </w:rPr>
        <w:t xml:space="preserve">Witness </w:t>
      </w:r>
      <w:r>
        <w:rPr>
          <w:spacing w:val="4"/>
          <w:sz w:val="24"/>
        </w:rPr>
        <w:t xml:space="preserve">to </w:t>
      </w:r>
      <w:r>
        <w:rPr>
          <w:spacing w:val="7"/>
          <w:sz w:val="24"/>
        </w:rPr>
        <w:t xml:space="preserve">Holy </w:t>
      </w:r>
      <w:r>
        <w:rPr>
          <w:spacing w:val="6"/>
          <w:sz w:val="24"/>
        </w:rPr>
        <w:t xml:space="preserve">War </w:t>
      </w:r>
      <w:r>
        <w:rPr>
          <w:spacing w:val="5"/>
          <w:sz w:val="24"/>
        </w:rPr>
        <w:t xml:space="preserve">in </w:t>
      </w:r>
      <w:r>
        <w:rPr>
          <w:spacing w:val="6"/>
          <w:sz w:val="24"/>
        </w:rPr>
        <w:t xml:space="preserve">the </w:t>
      </w:r>
      <w:r>
        <w:rPr>
          <w:spacing w:val="8"/>
          <w:sz w:val="24"/>
        </w:rPr>
        <w:t xml:space="preserve">Writings.” Pages 68-83. </w:t>
      </w:r>
      <w:r>
        <w:rPr>
          <w:spacing w:val="5"/>
          <w:sz w:val="24"/>
        </w:rPr>
        <w:t xml:space="preserve">In </w:t>
      </w:r>
      <w:r>
        <w:rPr>
          <w:i/>
          <w:spacing w:val="7"/>
          <w:sz w:val="24"/>
        </w:rPr>
        <w:t xml:space="preserve">Holy </w:t>
      </w:r>
      <w:r>
        <w:rPr>
          <w:i/>
          <w:spacing w:val="6"/>
          <w:sz w:val="24"/>
        </w:rPr>
        <w:t xml:space="preserve">War </w:t>
      </w:r>
      <w:r>
        <w:rPr>
          <w:i/>
          <w:spacing w:val="4"/>
          <w:sz w:val="24"/>
        </w:rPr>
        <w:t xml:space="preserve">in </w:t>
      </w:r>
      <w:r>
        <w:rPr>
          <w:i/>
          <w:spacing w:val="6"/>
          <w:sz w:val="24"/>
        </w:rPr>
        <w:t xml:space="preserve">the </w:t>
      </w:r>
      <w:r>
        <w:rPr>
          <w:i/>
          <w:spacing w:val="9"/>
          <w:sz w:val="24"/>
        </w:rPr>
        <w:t xml:space="preserve">Bible: </w:t>
      </w:r>
      <w:r>
        <w:rPr>
          <w:i/>
          <w:spacing w:val="8"/>
          <w:sz w:val="24"/>
        </w:rPr>
        <w:t xml:space="preserve">Christian Morality </w:t>
      </w:r>
      <w:r>
        <w:rPr>
          <w:i/>
          <w:spacing w:val="6"/>
          <w:sz w:val="24"/>
        </w:rPr>
        <w:t xml:space="preserve">and </w:t>
      </w:r>
      <w:r>
        <w:rPr>
          <w:i/>
          <w:spacing w:val="4"/>
          <w:sz w:val="24"/>
        </w:rPr>
        <w:t xml:space="preserve">an  </w:t>
      </w:r>
      <w:r>
        <w:rPr>
          <w:i/>
          <w:spacing w:val="6"/>
          <w:sz w:val="24"/>
        </w:rPr>
        <w:t xml:space="preserve">Old  </w:t>
      </w:r>
      <w:r>
        <w:rPr>
          <w:i/>
          <w:spacing w:val="8"/>
          <w:sz w:val="24"/>
        </w:rPr>
        <w:t>Testament Problem</w:t>
      </w:r>
      <w:r>
        <w:rPr>
          <w:spacing w:val="8"/>
          <w:sz w:val="24"/>
        </w:rPr>
        <w:t xml:space="preserve">. </w:t>
      </w:r>
      <w:r>
        <w:rPr>
          <w:spacing w:val="7"/>
          <w:sz w:val="24"/>
        </w:rPr>
        <w:t xml:space="preserve">Edited </w:t>
      </w:r>
      <w:r>
        <w:rPr>
          <w:spacing w:val="4"/>
          <w:sz w:val="24"/>
        </w:rPr>
        <w:t xml:space="preserve">by  </w:t>
      </w:r>
      <w:r>
        <w:rPr>
          <w:spacing w:val="7"/>
          <w:sz w:val="24"/>
        </w:rPr>
        <w:t xml:space="preserve">Heath </w:t>
      </w:r>
      <w:r>
        <w:rPr>
          <w:spacing w:val="8"/>
          <w:sz w:val="24"/>
        </w:rPr>
        <w:t xml:space="preserve">Thomas, </w:t>
      </w:r>
      <w:r>
        <w:rPr>
          <w:spacing w:val="7"/>
          <w:sz w:val="24"/>
        </w:rPr>
        <w:t xml:space="preserve">Paul </w:t>
      </w:r>
      <w:r>
        <w:rPr>
          <w:spacing w:val="9"/>
          <w:sz w:val="24"/>
        </w:rPr>
        <w:t xml:space="preserve">Copan,  </w:t>
      </w:r>
      <w:r>
        <w:rPr>
          <w:spacing w:val="6"/>
          <w:sz w:val="24"/>
        </w:rPr>
        <w:t xml:space="preserve">and </w:t>
      </w:r>
      <w:r>
        <w:rPr>
          <w:spacing w:val="8"/>
          <w:sz w:val="24"/>
        </w:rPr>
        <w:t xml:space="preserve">Jeremy Evans. </w:t>
      </w:r>
      <w:r>
        <w:rPr>
          <w:spacing w:val="7"/>
          <w:sz w:val="24"/>
        </w:rPr>
        <w:t xml:space="preserve">Downers </w:t>
      </w:r>
      <w:r>
        <w:rPr>
          <w:spacing w:val="8"/>
          <w:sz w:val="24"/>
        </w:rPr>
        <w:t xml:space="preserve">Grove: </w:t>
      </w:r>
      <w:r>
        <w:rPr>
          <w:spacing w:val="6"/>
          <w:sz w:val="24"/>
        </w:rPr>
        <w:t>IVP</w:t>
      </w:r>
      <w:r>
        <w:rPr>
          <w:spacing w:val="33"/>
          <w:sz w:val="24"/>
        </w:rPr>
        <w:t xml:space="preserve"> </w:t>
      </w:r>
      <w:r>
        <w:rPr>
          <w:spacing w:val="8"/>
          <w:sz w:val="24"/>
        </w:rPr>
        <w:t xml:space="preserve">Academic, </w:t>
      </w:r>
      <w:r>
        <w:rPr>
          <w:spacing w:val="10"/>
          <w:sz w:val="24"/>
        </w:rPr>
        <w:t>2013.</w:t>
      </w:r>
    </w:p>
    <w:p w14:paraId="7453CF10" w14:textId="77777777" w:rsidR="0043667A" w:rsidRDefault="0043667A" w:rsidP="0043667A">
      <w:pPr>
        <w:pStyle w:val="BodyText"/>
        <w:spacing w:before="8"/>
        <w:rPr>
          <w:sz w:val="27"/>
        </w:rPr>
      </w:pPr>
    </w:p>
    <w:p w14:paraId="4E3B8010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538"/>
        </w:tabs>
        <w:spacing w:line="276" w:lineRule="auto"/>
        <w:ind w:right="113" w:hanging="360"/>
        <w:jc w:val="both"/>
        <w:rPr>
          <w:sz w:val="24"/>
        </w:rPr>
      </w:pPr>
      <w:r>
        <w:rPr>
          <w:spacing w:val="7"/>
          <w:sz w:val="24"/>
        </w:rPr>
        <w:t xml:space="preserve">Heath </w:t>
      </w:r>
      <w:r>
        <w:rPr>
          <w:spacing w:val="4"/>
          <w:sz w:val="24"/>
        </w:rPr>
        <w:t xml:space="preserve">A. </w:t>
      </w:r>
      <w:r>
        <w:rPr>
          <w:spacing w:val="8"/>
          <w:sz w:val="24"/>
        </w:rPr>
        <w:t xml:space="preserve">Thomas </w:t>
      </w:r>
      <w:r>
        <w:rPr>
          <w:spacing w:val="6"/>
          <w:sz w:val="24"/>
        </w:rPr>
        <w:t xml:space="preserve">and </w:t>
      </w:r>
      <w:r>
        <w:rPr>
          <w:spacing w:val="8"/>
          <w:sz w:val="24"/>
        </w:rPr>
        <w:t xml:space="preserve">Jeremy </w:t>
      </w:r>
      <w:r>
        <w:rPr>
          <w:spacing w:val="7"/>
          <w:sz w:val="24"/>
        </w:rPr>
        <w:t xml:space="preserve">Evans, </w:t>
      </w:r>
      <w:r>
        <w:rPr>
          <w:spacing w:val="8"/>
          <w:sz w:val="24"/>
        </w:rPr>
        <w:t xml:space="preserve">“Afterword: </w:t>
      </w:r>
      <w:r>
        <w:rPr>
          <w:spacing w:val="6"/>
          <w:sz w:val="24"/>
        </w:rPr>
        <w:t xml:space="preserve">Old </w:t>
      </w:r>
      <w:r>
        <w:rPr>
          <w:spacing w:val="8"/>
          <w:sz w:val="24"/>
        </w:rPr>
        <w:t xml:space="preserve">Testament </w:t>
      </w:r>
      <w:r>
        <w:rPr>
          <w:spacing w:val="7"/>
          <w:sz w:val="24"/>
        </w:rPr>
        <w:t xml:space="preserve">‘Holy </w:t>
      </w:r>
      <w:r>
        <w:rPr>
          <w:spacing w:val="6"/>
          <w:sz w:val="24"/>
        </w:rPr>
        <w:t xml:space="preserve">War’ and </w:t>
      </w:r>
      <w:r>
        <w:rPr>
          <w:spacing w:val="9"/>
          <w:sz w:val="24"/>
        </w:rPr>
        <w:t xml:space="preserve">Christian </w:t>
      </w:r>
      <w:r>
        <w:rPr>
          <w:spacing w:val="8"/>
          <w:sz w:val="24"/>
        </w:rPr>
        <w:t xml:space="preserve">Morality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Where </w:t>
      </w:r>
      <w:r>
        <w:rPr>
          <w:spacing w:val="4"/>
          <w:sz w:val="24"/>
        </w:rPr>
        <w:t xml:space="preserve">do </w:t>
      </w:r>
      <w:r>
        <w:rPr>
          <w:spacing w:val="5"/>
          <w:sz w:val="24"/>
        </w:rPr>
        <w:t xml:space="preserve">we </w:t>
      </w:r>
      <w:r>
        <w:rPr>
          <w:spacing w:val="4"/>
          <w:sz w:val="24"/>
        </w:rPr>
        <w:t xml:space="preserve">Go </w:t>
      </w:r>
      <w:r>
        <w:rPr>
          <w:spacing w:val="6"/>
          <w:sz w:val="24"/>
        </w:rPr>
        <w:t xml:space="preserve">from </w:t>
      </w:r>
      <w:r>
        <w:rPr>
          <w:spacing w:val="7"/>
          <w:sz w:val="24"/>
        </w:rPr>
        <w:t xml:space="preserve">Here?” Pages </w:t>
      </w:r>
      <w:r>
        <w:rPr>
          <w:spacing w:val="8"/>
          <w:sz w:val="24"/>
        </w:rPr>
        <w:t xml:space="preserve">332-39. </w:t>
      </w:r>
      <w:r>
        <w:rPr>
          <w:spacing w:val="5"/>
          <w:sz w:val="24"/>
        </w:rPr>
        <w:t xml:space="preserve">In </w:t>
      </w:r>
      <w:r>
        <w:rPr>
          <w:i/>
          <w:spacing w:val="7"/>
          <w:sz w:val="24"/>
        </w:rPr>
        <w:t xml:space="preserve">Holy </w:t>
      </w:r>
      <w:r>
        <w:rPr>
          <w:i/>
          <w:spacing w:val="6"/>
          <w:sz w:val="24"/>
        </w:rPr>
        <w:t xml:space="preserve">War </w:t>
      </w:r>
      <w:r>
        <w:rPr>
          <w:i/>
          <w:spacing w:val="4"/>
          <w:sz w:val="24"/>
        </w:rPr>
        <w:t xml:space="preserve">in </w:t>
      </w:r>
      <w:r>
        <w:rPr>
          <w:i/>
          <w:spacing w:val="6"/>
          <w:sz w:val="24"/>
        </w:rPr>
        <w:t xml:space="preserve">the </w:t>
      </w:r>
      <w:r>
        <w:rPr>
          <w:i/>
          <w:spacing w:val="7"/>
          <w:sz w:val="24"/>
        </w:rPr>
        <w:t xml:space="preserve">Bible: </w:t>
      </w:r>
      <w:r>
        <w:rPr>
          <w:i/>
          <w:spacing w:val="10"/>
          <w:sz w:val="24"/>
        </w:rPr>
        <w:t xml:space="preserve">Christian </w:t>
      </w:r>
      <w:r>
        <w:rPr>
          <w:i/>
          <w:spacing w:val="8"/>
          <w:sz w:val="24"/>
        </w:rPr>
        <w:t xml:space="preserve">Morality </w:t>
      </w:r>
      <w:r>
        <w:rPr>
          <w:i/>
          <w:spacing w:val="6"/>
          <w:sz w:val="24"/>
        </w:rPr>
        <w:t xml:space="preserve">and </w:t>
      </w:r>
      <w:r>
        <w:rPr>
          <w:i/>
          <w:spacing w:val="5"/>
          <w:sz w:val="24"/>
        </w:rPr>
        <w:t xml:space="preserve">an </w:t>
      </w:r>
      <w:r>
        <w:rPr>
          <w:i/>
          <w:spacing w:val="6"/>
          <w:sz w:val="24"/>
        </w:rPr>
        <w:t xml:space="preserve">Old </w:t>
      </w:r>
      <w:r>
        <w:rPr>
          <w:i/>
          <w:spacing w:val="8"/>
          <w:sz w:val="24"/>
        </w:rPr>
        <w:t xml:space="preserve">Testament </w:t>
      </w:r>
      <w:r>
        <w:rPr>
          <w:i/>
          <w:spacing w:val="7"/>
          <w:sz w:val="24"/>
        </w:rPr>
        <w:t>Problem</w:t>
      </w:r>
      <w:r>
        <w:rPr>
          <w:spacing w:val="7"/>
          <w:sz w:val="24"/>
        </w:rPr>
        <w:t xml:space="preserve">. Edited </w:t>
      </w:r>
      <w:r>
        <w:rPr>
          <w:spacing w:val="4"/>
          <w:sz w:val="24"/>
        </w:rPr>
        <w:t xml:space="preserve">by </w:t>
      </w:r>
      <w:r>
        <w:rPr>
          <w:spacing w:val="7"/>
          <w:sz w:val="24"/>
        </w:rPr>
        <w:t xml:space="preserve">Heath </w:t>
      </w:r>
      <w:r>
        <w:rPr>
          <w:spacing w:val="8"/>
          <w:sz w:val="24"/>
        </w:rPr>
        <w:t xml:space="preserve">Thomas, </w:t>
      </w:r>
      <w:r>
        <w:rPr>
          <w:spacing w:val="7"/>
          <w:sz w:val="24"/>
        </w:rPr>
        <w:t xml:space="preserve">Paul </w:t>
      </w:r>
      <w:r>
        <w:rPr>
          <w:spacing w:val="8"/>
          <w:sz w:val="24"/>
        </w:rPr>
        <w:t xml:space="preserve">Copan, </w:t>
      </w:r>
      <w:r>
        <w:rPr>
          <w:spacing w:val="6"/>
          <w:sz w:val="24"/>
        </w:rPr>
        <w:t xml:space="preserve">and </w:t>
      </w:r>
      <w:r>
        <w:rPr>
          <w:spacing w:val="10"/>
          <w:sz w:val="24"/>
        </w:rPr>
        <w:t xml:space="preserve">Jeremy </w:t>
      </w:r>
      <w:r>
        <w:rPr>
          <w:spacing w:val="8"/>
          <w:sz w:val="24"/>
        </w:rPr>
        <w:t xml:space="preserve">Evans. </w:t>
      </w:r>
      <w:r>
        <w:rPr>
          <w:spacing w:val="7"/>
          <w:sz w:val="24"/>
        </w:rPr>
        <w:t xml:space="preserve">Downers </w:t>
      </w:r>
      <w:r>
        <w:rPr>
          <w:spacing w:val="8"/>
          <w:sz w:val="24"/>
        </w:rPr>
        <w:t xml:space="preserve">Grove: </w:t>
      </w:r>
      <w:r>
        <w:rPr>
          <w:spacing w:val="6"/>
          <w:sz w:val="24"/>
        </w:rPr>
        <w:t xml:space="preserve">IVP </w:t>
      </w:r>
      <w:r>
        <w:rPr>
          <w:spacing w:val="8"/>
          <w:sz w:val="24"/>
        </w:rPr>
        <w:t>Academic,</w:t>
      </w:r>
      <w:r>
        <w:rPr>
          <w:spacing w:val="9"/>
          <w:sz w:val="24"/>
        </w:rPr>
        <w:t xml:space="preserve"> </w:t>
      </w:r>
      <w:r>
        <w:rPr>
          <w:spacing w:val="7"/>
          <w:sz w:val="24"/>
        </w:rPr>
        <w:t>2013.</w:t>
      </w:r>
    </w:p>
    <w:p w14:paraId="5BACCB57" w14:textId="77777777" w:rsidR="0043667A" w:rsidRDefault="0043667A" w:rsidP="0043667A">
      <w:pPr>
        <w:pStyle w:val="BodyText"/>
        <w:spacing w:before="4"/>
        <w:rPr>
          <w:sz w:val="26"/>
        </w:rPr>
      </w:pPr>
    </w:p>
    <w:p w14:paraId="0F01A72B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536"/>
        </w:tabs>
        <w:spacing w:before="1" w:line="276" w:lineRule="auto"/>
        <w:ind w:right="115" w:hanging="360"/>
        <w:jc w:val="both"/>
        <w:rPr>
          <w:sz w:val="24"/>
        </w:rPr>
      </w:pPr>
      <w:r>
        <w:rPr>
          <w:spacing w:val="8"/>
          <w:sz w:val="24"/>
        </w:rPr>
        <w:t xml:space="preserve">“Hearing </w:t>
      </w:r>
      <w:r>
        <w:rPr>
          <w:spacing w:val="6"/>
          <w:sz w:val="24"/>
        </w:rPr>
        <w:t xml:space="preserve">the </w:t>
      </w:r>
      <w:r>
        <w:rPr>
          <w:spacing w:val="7"/>
          <w:sz w:val="24"/>
        </w:rPr>
        <w:t xml:space="preserve">Minor </w:t>
      </w:r>
      <w:r>
        <w:rPr>
          <w:spacing w:val="8"/>
          <w:sz w:val="24"/>
        </w:rPr>
        <w:t xml:space="preserve">Prophets: </w:t>
      </w:r>
      <w:r>
        <w:rPr>
          <w:spacing w:val="6"/>
          <w:sz w:val="24"/>
        </w:rPr>
        <w:t xml:space="preserve">The </w:t>
      </w:r>
      <w:r>
        <w:rPr>
          <w:spacing w:val="7"/>
          <w:sz w:val="24"/>
        </w:rPr>
        <w:t xml:space="preserve">Book </w:t>
      </w:r>
      <w:r>
        <w:rPr>
          <w:spacing w:val="4"/>
          <w:sz w:val="24"/>
        </w:rPr>
        <w:t xml:space="preserve">of  </w:t>
      </w:r>
      <w:r>
        <w:rPr>
          <w:spacing w:val="6"/>
          <w:sz w:val="24"/>
        </w:rPr>
        <w:t xml:space="preserve">the </w:t>
      </w:r>
      <w:r>
        <w:rPr>
          <w:spacing w:val="7"/>
          <w:sz w:val="24"/>
        </w:rPr>
        <w:t xml:space="preserve">Twelve </w:t>
      </w:r>
      <w:r>
        <w:rPr>
          <w:spacing w:val="6"/>
          <w:sz w:val="24"/>
        </w:rPr>
        <w:t xml:space="preserve">and </w:t>
      </w:r>
      <w:r>
        <w:rPr>
          <w:spacing w:val="7"/>
          <w:sz w:val="24"/>
        </w:rPr>
        <w:t xml:space="preserve">God’s </w:t>
      </w:r>
      <w:r>
        <w:rPr>
          <w:spacing w:val="8"/>
          <w:sz w:val="24"/>
        </w:rPr>
        <w:t xml:space="preserve">Address.” </w:t>
      </w:r>
      <w:r>
        <w:rPr>
          <w:spacing w:val="7"/>
          <w:sz w:val="24"/>
        </w:rPr>
        <w:t xml:space="preserve">Pages </w:t>
      </w:r>
      <w:r>
        <w:rPr>
          <w:spacing w:val="10"/>
          <w:sz w:val="24"/>
        </w:rPr>
        <w:t xml:space="preserve">356-82.   </w:t>
      </w:r>
      <w:r>
        <w:rPr>
          <w:spacing w:val="4"/>
          <w:sz w:val="24"/>
        </w:rPr>
        <w:t xml:space="preserve">In </w:t>
      </w:r>
      <w:r>
        <w:rPr>
          <w:i/>
          <w:spacing w:val="8"/>
          <w:sz w:val="24"/>
        </w:rPr>
        <w:t xml:space="preserve">Hearing </w:t>
      </w:r>
      <w:r>
        <w:rPr>
          <w:i/>
          <w:spacing w:val="6"/>
          <w:sz w:val="24"/>
        </w:rPr>
        <w:t xml:space="preserve">the Old </w:t>
      </w:r>
      <w:r>
        <w:rPr>
          <w:i/>
          <w:spacing w:val="9"/>
          <w:sz w:val="24"/>
        </w:rPr>
        <w:t xml:space="preserve">Testament: </w:t>
      </w:r>
      <w:r>
        <w:rPr>
          <w:i/>
          <w:spacing w:val="8"/>
          <w:sz w:val="24"/>
        </w:rPr>
        <w:t xml:space="preserve">Listening </w:t>
      </w:r>
      <w:r>
        <w:rPr>
          <w:i/>
          <w:spacing w:val="6"/>
          <w:sz w:val="24"/>
        </w:rPr>
        <w:t xml:space="preserve">for </w:t>
      </w:r>
      <w:r>
        <w:rPr>
          <w:i/>
          <w:spacing w:val="8"/>
          <w:sz w:val="24"/>
        </w:rPr>
        <w:t xml:space="preserve">God’s </w:t>
      </w:r>
      <w:r>
        <w:rPr>
          <w:i/>
          <w:spacing w:val="7"/>
          <w:sz w:val="24"/>
        </w:rPr>
        <w:t>Address</w:t>
      </w:r>
      <w:r>
        <w:rPr>
          <w:spacing w:val="7"/>
          <w:sz w:val="24"/>
        </w:rPr>
        <w:t xml:space="preserve">. Edited  </w:t>
      </w:r>
      <w:r>
        <w:rPr>
          <w:spacing w:val="4"/>
          <w:sz w:val="24"/>
        </w:rPr>
        <w:t xml:space="preserve">by  </w:t>
      </w:r>
      <w:r>
        <w:rPr>
          <w:spacing w:val="7"/>
          <w:sz w:val="24"/>
        </w:rPr>
        <w:t xml:space="preserve">Craig  </w:t>
      </w:r>
      <w:r>
        <w:rPr>
          <w:spacing w:val="9"/>
          <w:sz w:val="24"/>
        </w:rPr>
        <w:t xml:space="preserve">Bartholomew  </w:t>
      </w:r>
      <w:r>
        <w:rPr>
          <w:spacing w:val="6"/>
          <w:sz w:val="24"/>
        </w:rPr>
        <w:t xml:space="preserve">and </w:t>
      </w:r>
      <w:r>
        <w:rPr>
          <w:spacing w:val="7"/>
          <w:sz w:val="24"/>
        </w:rPr>
        <w:t xml:space="preserve">David </w:t>
      </w:r>
      <w:proofErr w:type="spellStart"/>
      <w:r>
        <w:rPr>
          <w:spacing w:val="8"/>
          <w:sz w:val="24"/>
        </w:rPr>
        <w:t>Beldman</w:t>
      </w:r>
      <w:proofErr w:type="spellEnd"/>
      <w:r>
        <w:rPr>
          <w:spacing w:val="8"/>
          <w:sz w:val="24"/>
        </w:rPr>
        <w:t xml:space="preserve">. </w:t>
      </w:r>
      <w:r>
        <w:rPr>
          <w:spacing w:val="7"/>
          <w:sz w:val="24"/>
        </w:rPr>
        <w:t xml:space="preserve">Grand </w:t>
      </w:r>
      <w:r>
        <w:rPr>
          <w:spacing w:val="8"/>
          <w:sz w:val="24"/>
        </w:rPr>
        <w:t>Rapids: Eerdmans,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2012.</w:t>
      </w:r>
    </w:p>
    <w:p w14:paraId="4D76D8F0" w14:textId="77777777" w:rsidR="0043667A" w:rsidRDefault="0043667A" w:rsidP="0043667A">
      <w:pPr>
        <w:pStyle w:val="BodyText"/>
        <w:spacing w:before="8"/>
        <w:rPr>
          <w:sz w:val="27"/>
        </w:rPr>
      </w:pPr>
    </w:p>
    <w:p w14:paraId="636D517E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521"/>
        </w:tabs>
        <w:spacing w:line="273" w:lineRule="auto"/>
        <w:ind w:right="115" w:hanging="360"/>
        <w:jc w:val="both"/>
        <w:rPr>
          <w:sz w:val="24"/>
        </w:rPr>
      </w:pPr>
      <w:r>
        <w:rPr>
          <w:spacing w:val="7"/>
          <w:sz w:val="24"/>
        </w:rPr>
        <w:t xml:space="preserve">“Life </w:t>
      </w:r>
      <w:r>
        <w:rPr>
          <w:sz w:val="24"/>
        </w:rPr>
        <w:t xml:space="preserve">&amp; </w:t>
      </w:r>
      <w:r>
        <w:rPr>
          <w:spacing w:val="7"/>
          <w:sz w:val="24"/>
        </w:rPr>
        <w:t xml:space="preserve">Death </w:t>
      </w:r>
      <w:r>
        <w:rPr>
          <w:spacing w:val="4"/>
          <w:sz w:val="24"/>
        </w:rPr>
        <w:t xml:space="preserve">in </w:t>
      </w:r>
      <w:r>
        <w:rPr>
          <w:spacing w:val="8"/>
          <w:sz w:val="24"/>
        </w:rPr>
        <w:t xml:space="preserve">Deuteronomy.”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Interpreting Deuteronomy: Issues </w:t>
      </w:r>
      <w:r>
        <w:rPr>
          <w:i/>
          <w:spacing w:val="6"/>
          <w:sz w:val="24"/>
        </w:rPr>
        <w:t xml:space="preserve">and </w:t>
      </w:r>
      <w:r>
        <w:rPr>
          <w:i/>
          <w:spacing w:val="8"/>
          <w:sz w:val="24"/>
        </w:rPr>
        <w:t xml:space="preserve">Approaches. </w:t>
      </w:r>
      <w:r>
        <w:rPr>
          <w:spacing w:val="10"/>
          <w:sz w:val="24"/>
        </w:rPr>
        <w:t xml:space="preserve">Pages </w:t>
      </w:r>
      <w:r>
        <w:rPr>
          <w:spacing w:val="8"/>
          <w:sz w:val="24"/>
        </w:rPr>
        <w:t xml:space="preserve">177-193. Edited </w:t>
      </w:r>
      <w:r>
        <w:rPr>
          <w:spacing w:val="4"/>
          <w:sz w:val="24"/>
        </w:rPr>
        <w:t xml:space="preserve">by </w:t>
      </w:r>
      <w:r>
        <w:rPr>
          <w:spacing w:val="8"/>
          <w:sz w:val="24"/>
        </w:rPr>
        <w:t xml:space="preserve">Philip Johnston </w:t>
      </w:r>
      <w:r>
        <w:rPr>
          <w:spacing w:val="6"/>
          <w:sz w:val="24"/>
        </w:rPr>
        <w:t xml:space="preserve">and </w:t>
      </w:r>
      <w:r>
        <w:rPr>
          <w:spacing w:val="7"/>
          <w:sz w:val="24"/>
        </w:rPr>
        <w:t xml:space="preserve">David Firth. </w:t>
      </w:r>
      <w:r>
        <w:rPr>
          <w:spacing w:val="8"/>
          <w:sz w:val="24"/>
        </w:rPr>
        <w:t xml:space="preserve">Nottingham, </w:t>
      </w:r>
      <w:r>
        <w:rPr>
          <w:spacing w:val="6"/>
          <w:sz w:val="24"/>
        </w:rPr>
        <w:t xml:space="preserve">UK: </w:t>
      </w:r>
      <w:r>
        <w:rPr>
          <w:spacing w:val="8"/>
          <w:sz w:val="24"/>
        </w:rPr>
        <w:t xml:space="preserve">Apollos </w:t>
      </w:r>
      <w:r>
        <w:rPr>
          <w:sz w:val="24"/>
        </w:rPr>
        <w:t xml:space="preserve">/ </w:t>
      </w:r>
      <w:r>
        <w:rPr>
          <w:spacing w:val="10"/>
          <w:sz w:val="24"/>
        </w:rPr>
        <w:t xml:space="preserve">Downers </w:t>
      </w:r>
      <w:r>
        <w:rPr>
          <w:spacing w:val="8"/>
          <w:sz w:val="24"/>
        </w:rPr>
        <w:t xml:space="preserve">Grove, </w:t>
      </w:r>
      <w:r>
        <w:rPr>
          <w:spacing w:val="6"/>
          <w:sz w:val="24"/>
        </w:rPr>
        <w:t xml:space="preserve">IL: IVP </w:t>
      </w:r>
      <w:r>
        <w:rPr>
          <w:spacing w:val="8"/>
          <w:sz w:val="24"/>
        </w:rPr>
        <w:t>Academic,</w:t>
      </w:r>
      <w:r>
        <w:rPr>
          <w:spacing w:val="59"/>
          <w:sz w:val="24"/>
        </w:rPr>
        <w:t xml:space="preserve"> </w:t>
      </w:r>
      <w:r>
        <w:rPr>
          <w:spacing w:val="9"/>
          <w:sz w:val="24"/>
        </w:rPr>
        <w:t>2012.</w:t>
      </w:r>
    </w:p>
    <w:p w14:paraId="73DC3499" w14:textId="77777777" w:rsidR="0043667A" w:rsidRDefault="0043667A" w:rsidP="0043667A">
      <w:pPr>
        <w:pStyle w:val="BodyText"/>
        <w:spacing w:before="1"/>
        <w:rPr>
          <w:sz w:val="28"/>
        </w:rPr>
      </w:pPr>
    </w:p>
    <w:p w14:paraId="61DACC03" w14:textId="1658967A" w:rsidR="0043667A" w:rsidRDefault="0043667A" w:rsidP="0043667A">
      <w:pPr>
        <w:pStyle w:val="ListParagraph"/>
        <w:numPr>
          <w:ilvl w:val="0"/>
          <w:numId w:val="3"/>
        </w:numPr>
        <w:tabs>
          <w:tab w:val="left" w:pos="566"/>
        </w:tabs>
        <w:spacing w:line="276" w:lineRule="auto"/>
        <w:ind w:right="116" w:hanging="360"/>
        <w:jc w:val="both"/>
        <w:rPr>
          <w:sz w:val="24"/>
        </w:rPr>
      </w:pPr>
      <w:r>
        <w:rPr>
          <w:spacing w:val="5"/>
          <w:sz w:val="24"/>
        </w:rPr>
        <w:t xml:space="preserve">“I </w:t>
      </w:r>
      <w:r>
        <w:rPr>
          <w:spacing w:val="6"/>
          <w:sz w:val="24"/>
        </w:rPr>
        <w:t xml:space="preserve">Will Hope </w:t>
      </w:r>
      <w:r>
        <w:rPr>
          <w:spacing w:val="5"/>
          <w:sz w:val="24"/>
        </w:rPr>
        <w:t xml:space="preserve">in </w:t>
      </w:r>
      <w:r>
        <w:rPr>
          <w:spacing w:val="7"/>
          <w:sz w:val="24"/>
        </w:rPr>
        <w:t xml:space="preserve">Him: </w:t>
      </w:r>
      <w:r>
        <w:rPr>
          <w:spacing w:val="8"/>
          <w:sz w:val="24"/>
        </w:rPr>
        <w:t xml:space="preserve">Theology </w:t>
      </w:r>
      <w:r>
        <w:rPr>
          <w:spacing w:val="6"/>
          <w:sz w:val="24"/>
        </w:rPr>
        <w:t xml:space="preserve">and Hope </w:t>
      </w:r>
      <w:r>
        <w:rPr>
          <w:spacing w:val="5"/>
          <w:sz w:val="24"/>
        </w:rPr>
        <w:t xml:space="preserve">in </w:t>
      </w:r>
      <w:r>
        <w:rPr>
          <w:spacing w:val="8"/>
          <w:sz w:val="24"/>
        </w:rPr>
        <w:t xml:space="preserve">Lamentations.” Pages 203-21. </w:t>
      </w:r>
      <w:r>
        <w:rPr>
          <w:spacing w:val="5"/>
          <w:sz w:val="24"/>
        </w:rPr>
        <w:t xml:space="preserve">In </w:t>
      </w:r>
      <w:r>
        <w:rPr>
          <w:i/>
          <w:sz w:val="24"/>
        </w:rPr>
        <w:t xml:space="preserve">A </w:t>
      </w:r>
      <w:r>
        <w:rPr>
          <w:i/>
          <w:spacing w:val="6"/>
          <w:sz w:val="24"/>
        </w:rPr>
        <w:t xml:space="preserve">God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 xml:space="preserve">Faithfulness: Essays </w:t>
      </w:r>
      <w:r>
        <w:rPr>
          <w:i/>
          <w:spacing w:val="4"/>
          <w:sz w:val="24"/>
        </w:rPr>
        <w:t xml:space="preserve">in </w:t>
      </w:r>
      <w:proofErr w:type="spellStart"/>
      <w:r>
        <w:rPr>
          <w:i/>
          <w:spacing w:val="7"/>
          <w:sz w:val="24"/>
        </w:rPr>
        <w:t>Honour</w:t>
      </w:r>
      <w:proofErr w:type="spellEnd"/>
      <w:r>
        <w:rPr>
          <w:i/>
          <w:spacing w:val="7"/>
          <w:sz w:val="24"/>
        </w:rPr>
        <w:t xml:space="preserve"> </w:t>
      </w:r>
      <w:r>
        <w:rPr>
          <w:i/>
          <w:spacing w:val="5"/>
          <w:sz w:val="24"/>
        </w:rPr>
        <w:t xml:space="preserve">of J. </w:t>
      </w:r>
      <w:r>
        <w:rPr>
          <w:i/>
          <w:spacing w:val="7"/>
          <w:sz w:val="24"/>
        </w:rPr>
        <w:t xml:space="preserve">Gordon </w:t>
      </w:r>
      <w:r>
        <w:rPr>
          <w:i/>
          <w:spacing w:val="8"/>
          <w:sz w:val="24"/>
        </w:rPr>
        <w:t xml:space="preserve">McConville </w:t>
      </w:r>
      <w:r>
        <w:rPr>
          <w:i/>
          <w:spacing w:val="5"/>
          <w:sz w:val="24"/>
        </w:rPr>
        <w:t xml:space="preserve">on </w:t>
      </w:r>
      <w:r>
        <w:rPr>
          <w:i/>
          <w:spacing w:val="6"/>
          <w:sz w:val="24"/>
        </w:rPr>
        <w:t xml:space="preserve">His </w:t>
      </w:r>
      <w:r>
        <w:rPr>
          <w:i/>
          <w:spacing w:val="7"/>
          <w:sz w:val="24"/>
        </w:rPr>
        <w:t>60</w:t>
      </w:r>
      <w:proofErr w:type="spellStart"/>
      <w:r>
        <w:rPr>
          <w:i/>
          <w:spacing w:val="7"/>
          <w:position w:val="6"/>
          <w:sz w:val="16"/>
        </w:rPr>
        <w:t>th</w:t>
      </w:r>
      <w:proofErr w:type="spellEnd"/>
      <w:r>
        <w:rPr>
          <w:i/>
          <w:spacing w:val="7"/>
          <w:position w:val="6"/>
          <w:sz w:val="16"/>
        </w:rPr>
        <w:t xml:space="preserve"> </w:t>
      </w:r>
      <w:r>
        <w:rPr>
          <w:i/>
          <w:spacing w:val="8"/>
          <w:sz w:val="24"/>
        </w:rPr>
        <w:t>Birthday</w:t>
      </w:r>
      <w:r>
        <w:rPr>
          <w:spacing w:val="8"/>
          <w:sz w:val="24"/>
        </w:rPr>
        <w:t xml:space="preserve">. </w:t>
      </w:r>
      <w:r w:rsidR="004065FF">
        <w:rPr>
          <w:spacing w:val="8"/>
          <w:sz w:val="24"/>
        </w:rPr>
        <w:t xml:space="preserve">Edited by </w:t>
      </w:r>
      <w:r>
        <w:rPr>
          <w:spacing w:val="5"/>
          <w:sz w:val="24"/>
        </w:rPr>
        <w:t xml:space="preserve">G. </w:t>
      </w:r>
      <w:r>
        <w:rPr>
          <w:spacing w:val="10"/>
          <w:sz w:val="24"/>
        </w:rPr>
        <w:t xml:space="preserve">J. </w:t>
      </w:r>
      <w:r>
        <w:rPr>
          <w:spacing w:val="8"/>
          <w:sz w:val="24"/>
        </w:rPr>
        <w:t xml:space="preserve">Wenham, </w:t>
      </w:r>
      <w:r>
        <w:rPr>
          <w:spacing w:val="4"/>
          <w:sz w:val="24"/>
        </w:rPr>
        <w:t xml:space="preserve">J. </w:t>
      </w:r>
      <w:r>
        <w:rPr>
          <w:spacing w:val="7"/>
          <w:sz w:val="24"/>
        </w:rPr>
        <w:t xml:space="preserve">Grant, </w:t>
      </w:r>
      <w:r>
        <w:rPr>
          <w:spacing w:val="6"/>
          <w:sz w:val="24"/>
        </w:rPr>
        <w:t xml:space="preserve">and </w:t>
      </w:r>
      <w:r>
        <w:rPr>
          <w:spacing w:val="5"/>
          <w:sz w:val="24"/>
        </w:rPr>
        <w:t xml:space="preserve">A. </w:t>
      </w:r>
      <w:r>
        <w:rPr>
          <w:spacing w:val="6"/>
          <w:sz w:val="24"/>
        </w:rPr>
        <w:t xml:space="preserve">Lo. </w:t>
      </w:r>
      <w:r>
        <w:rPr>
          <w:spacing w:val="8"/>
          <w:sz w:val="24"/>
        </w:rPr>
        <w:t xml:space="preserve">Library </w:t>
      </w:r>
      <w:r>
        <w:rPr>
          <w:spacing w:val="4"/>
          <w:sz w:val="24"/>
        </w:rPr>
        <w:t xml:space="preserve">of </w:t>
      </w:r>
      <w:r>
        <w:rPr>
          <w:spacing w:val="7"/>
          <w:sz w:val="24"/>
        </w:rPr>
        <w:t xml:space="preserve">Hebrew </w:t>
      </w:r>
      <w:r>
        <w:rPr>
          <w:spacing w:val="8"/>
          <w:sz w:val="24"/>
        </w:rPr>
        <w:t xml:space="preserve">Bible/Old Testament. </w:t>
      </w:r>
      <w:r>
        <w:rPr>
          <w:spacing w:val="6"/>
          <w:sz w:val="24"/>
        </w:rPr>
        <w:t xml:space="preserve">538. </w:t>
      </w:r>
      <w:r>
        <w:rPr>
          <w:spacing w:val="8"/>
          <w:sz w:val="24"/>
        </w:rPr>
        <w:t xml:space="preserve">London: </w:t>
      </w:r>
      <w:r>
        <w:rPr>
          <w:sz w:val="24"/>
        </w:rPr>
        <w:t>T</w:t>
      </w:r>
      <w:r w:rsidR="004065FF">
        <w:rPr>
          <w:sz w:val="24"/>
        </w:rPr>
        <w:t>.</w:t>
      </w:r>
      <w:r>
        <w:rPr>
          <w:sz w:val="24"/>
        </w:rPr>
        <w:t xml:space="preserve"> &amp; T</w:t>
      </w:r>
      <w:r w:rsidR="004065FF">
        <w:rPr>
          <w:sz w:val="24"/>
        </w:rPr>
        <w:t>.</w:t>
      </w:r>
      <w:r>
        <w:rPr>
          <w:sz w:val="24"/>
        </w:rPr>
        <w:t xml:space="preserve"> </w:t>
      </w:r>
      <w:r>
        <w:rPr>
          <w:spacing w:val="8"/>
          <w:sz w:val="24"/>
        </w:rPr>
        <w:t>Clark,</w:t>
      </w:r>
      <w:r>
        <w:rPr>
          <w:spacing w:val="20"/>
          <w:sz w:val="24"/>
        </w:rPr>
        <w:t xml:space="preserve"> </w:t>
      </w:r>
      <w:r>
        <w:rPr>
          <w:spacing w:val="9"/>
          <w:sz w:val="24"/>
        </w:rPr>
        <w:t>2011.</w:t>
      </w:r>
    </w:p>
    <w:p w14:paraId="21D187CD" w14:textId="77777777" w:rsidR="0043667A" w:rsidRDefault="0043667A" w:rsidP="0043667A">
      <w:pPr>
        <w:pStyle w:val="BodyText"/>
        <w:spacing w:before="7"/>
        <w:rPr>
          <w:sz w:val="27"/>
        </w:rPr>
      </w:pPr>
    </w:p>
    <w:p w14:paraId="7E538ED9" w14:textId="77777777" w:rsidR="0043667A" w:rsidRPr="0043667A" w:rsidRDefault="0043667A" w:rsidP="0043667A">
      <w:pPr>
        <w:pStyle w:val="ListParagraph"/>
        <w:numPr>
          <w:ilvl w:val="0"/>
          <w:numId w:val="3"/>
        </w:numPr>
        <w:tabs>
          <w:tab w:val="left" w:pos="536"/>
        </w:tabs>
        <w:ind w:left="535" w:hanging="425"/>
        <w:rPr>
          <w:sz w:val="24"/>
        </w:rPr>
      </w:pPr>
      <w:r w:rsidRPr="0043667A">
        <w:rPr>
          <w:spacing w:val="8"/>
          <w:sz w:val="24"/>
        </w:rPr>
        <w:t xml:space="preserve">Heath </w:t>
      </w:r>
      <w:r w:rsidRPr="0043667A">
        <w:rPr>
          <w:spacing w:val="7"/>
          <w:sz w:val="24"/>
        </w:rPr>
        <w:t xml:space="preserve">Thomas </w:t>
      </w:r>
      <w:r w:rsidRPr="0043667A">
        <w:rPr>
          <w:spacing w:val="6"/>
          <w:sz w:val="24"/>
        </w:rPr>
        <w:t xml:space="preserve">and </w:t>
      </w:r>
      <w:r w:rsidRPr="0043667A">
        <w:rPr>
          <w:spacing w:val="7"/>
          <w:sz w:val="24"/>
        </w:rPr>
        <w:t xml:space="preserve">Robin </w:t>
      </w:r>
      <w:r w:rsidRPr="0043667A">
        <w:rPr>
          <w:spacing w:val="8"/>
          <w:sz w:val="24"/>
        </w:rPr>
        <w:t xml:space="preserve">Parry. </w:t>
      </w:r>
      <w:r w:rsidRPr="0043667A">
        <w:rPr>
          <w:spacing w:val="9"/>
          <w:sz w:val="24"/>
        </w:rPr>
        <w:t xml:space="preserve">“Introduction.” </w:t>
      </w:r>
      <w:r w:rsidRPr="0043667A">
        <w:rPr>
          <w:spacing w:val="7"/>
          <w:sz w:val="24"/>
        </w:rPr>
        <w:t xml:space="preserve">Pages </w:t>
      </w:r>
      <w:r w:rsidRPr="0043667A">
        <w:rPr>
          <w:spacing w:val="8"/>
          <w:sz w:val="24"/>
        </w:rPr>
        <w:t xml:space="preserve">xi-xiv. </w:t>
      </w:r>
      <w:r w:rsidRPr="0043667A">
        <w:rPr>
          <w:spacing w:val="5"/>
          <w:sz w:val="24"/>
        </w:rPr>
        <w:t xml:space="preserve">In </w:t>
      </w:r>
      <w:r w:rsidRPr="0043667A">
        <w:rPr>
          <w:i/>
          <w:iCs/>
          <w:spacing w:val="8"/>
          <w:sz w:val="24"/>
        </w:rPr>
        <w:t xml:space="preserve">Great </w:t>
      </w:r>
      <w:r w:rsidRPr="0043667A">
        <w:rPr>
          <w:i/>
          <w:iCs/>
          <w:spacing w:val="4"/>
          <w:sz w:val="24"/>
        </w:rPr>
        <w:t xml:space="preserve">is </w:t>
      </w:r>
      <w:r w:rsidRPr="0043667A">
        <w:rPr>
          <w:i/>
          <w:iCs/>
          <w:spacing w:val="6"/>
          <w:sz w:val="24"/>
        </w:rPr>
        <w:t>Thy</w:t>
      </w:r>
      <w:r w:rsidRPr="0043667A">
        <w:rPr>
          <w:i/>
          <w:iCs/>
          <w:spacing w:val="10"/>
          <w:sz w:val="24"/>
        </w:rPr>
        <w:t xml:space="preserve"> </w:t>
      </w:r>
      <w:r w:rsidRPr="0043667A">
        <w:rPr>
          <w:i/>
          <w:iCs/>
          <w:spacing w:val="9"/>
          <w:sz w:val="24"/>
        </w:rPr>
        <w:t>Faithfulness?</w:t>
      </w:r>
    </w:p>
    <w:p w14:paraId="669C10B1" w14:textId="77777777" w:rsidR="0043667A" w:rsidRDefault="0043667A" w:rsidP="0043667A">
      <w:pPr>
        <w:pStyle w:val="BodyText"/>
        <w:spacing w:before="45"/>
        <w:ind w:left="471"/>
      </w:pPr>
      <w:r>
        <w:rPr>
          <w:spacing w:val="8"/>
        </w:rPr>
        <w:t>Edited</w:t>
      </w:r>
      <w:r>
        <w:rPr>
          <w:spacing w:val="20"/>
        </w:rPr>
        <w:t xml:space="preserve"> </w:t>
      </w:r>
      <w:r>
        <w:rPr>
          <w:spacing w:val="4"/>
        </w:rPr>
        <w:t>by</w:t>
      </w:r>
      <w:r>
        <w:rPr>
          <w:spacing w:val="21"/>
        </w:rPr>
        <w:t xml:space="preserve"> </w:t>
      </w:r>
      <w:r>
        <w:rPr>
          <w:spacing w:val="7"/>
        </w:rPr>
        <w:t>Heath</w:t>
      </w:r>
      <w:r>
        <w:rPr>
          <w:spacing w:val="21"/>
        </w:rPr>
        <w:t xml:space="preserve"> </w:t>
      </w:r>
      <w:r>
        <w:rPr>
          <w:spacing w:val="7"/>
        </w:rPr>
        <w:t>Thomas</w:t>
      </w:r>
      <w:r>
        <w:rPr>
          <w:spacing w:val="21"/>
        </w:rPr>
        <w:t xml:space="preserve"> </w:t>
      </w:r>
      <w:r>
        <w:rPr>
          <w:spacing w:val="6"/>
        </w:rPr>
        <w:t>and</w:t>
      </w:r>
      <w:r>
        <w:rPr>
          <w:spacing w:val="21"/>
        </w:rPr>
        <w:t xml:space="preserve"> </w:t>
      </w:r>
      <w:r>
        <w:rPr>
          <w:spacing w:val="7"/>
        </w:rPr>
        <w:t>Robin</w:t>
      </w:r>
      <w:r>
        <w:rPr>
          <w:spacing w:val="21"/>
        </w:rPr>
        <w:t xml:space="preserve"> </w:t>
      </w:r>
      <w:r>
        <w:rPr>
          <w:spacing w:val="8"/>
        </w:rPr>
        <w:t>Parry.</w:t>
      </w:r>
      <w:r>
        <w:rPr>
          <w:spacing w:val="22"/>
        </w:rPr>
        <w:t xml:space="preserve"> </w:t>
      </w:r>
      <w:r>
        <w:rPr>
          <w:spacing w:val="8"/>
        </w:rPr>
        <w:t>Eugene,</w:t>
      </w:r>
      <w:r>
        <w:rPr>
          <w:spacing w:val="21"/>
        </w:rPr>
        <w:t xml:space="preserve"> </w:t>
      </w:r>
      <w:r>
        <w:rPr>
          <w:spacing w:val="6"/>
        </w:rPr>
        <w:t>OR:</w:t>
      </w:r>
      <w:r>
        <w:rPr>
          <w:spacing w:val="21"/>
        </w:rPr>
        <w:t xml:space="preserve"> </w:t>
      </w:r>
      <w:r>
        <w:rPr>
          <w:spacing w:val="8"/>
        </w:rPr>
        <w:t>Pickwick</w:t>
      </w:r>
      <w:r>
        <w:rPr>
          <w:spacing w:val="22"/>
        </w:rPr>
        <w:t xml:space="preserve"> </w:t>
      </w:r>
      <w:r>
        <w:rPr>
          <w:spacing w:val="8"/>
        </w:rPr>
        <w:t>Press,</w:t>
      </w:r>
      <w:r>
        <w:rPr>
          <w:spacing w:val="22"/>
        </w:rPr>
        <w:t xml:space="preserve"> </w:t>
      </w:r>
      <w:r>
        <w:rPr>
          <w:spacing w:val="10"/>
        </w:rPr>
        <w:t>2011.</w:t>
      </w:r>
    </w:p>
    <w:p w14:paraId="0C394BDE" w14:textId="77777777" w:rsidR="0043667A" w:rsidRDefault="0043667A" w:rsidP="0043667A">
      <w:pPr>
        <w:pStyle w:val="BodyText"/>
        <w:spacing w:before="10"/>
        <w:rPr>
          <w:sz w:val="30"/>
        </w:rPr>
      </w:pPr>
    </w:p>
    <w:p w14:paraId="0D2036E7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558"/>
        </w:tabs>
        <w:spacing w:line="278" w:lineRule="auto"/>
        <w:ind w:right="116" w:hanging="360"/>
        <w:jc w:val="both"/>
        <w:rPr>
          <w:sz w:val="24"/>
        </w:rPr>
      </w:pPr>
      <w:r>
        <w:rPr>
          <w:spacing w:val="7"/>
          <w:sz w:val="24"/>
        </w:rPr>
        <w:t xml:space="preserve">“Holy </w:t>
      </w:r>
      <w:r>
        <w:rPr>
          <w:spacing w:val="8"/>
          <w:sz w:val="24"/>
        </w:rPr>
        <w:t xml:space="preserve">Scripture </w:t>
      </w:r>
      <w:r>
        <w:rPr>
          <w:spacing w:val="6"/>
          <w:sz w:val="24"/>
        </w:rPr>
        <w:t xml:space="preserve">and </w:t>
      </w:r>
      <w:r>
        <w:rPr>
          <w:spacing w:val="8"/>
          <w:sz w:val="24"/>
        </w:rPr>
        <w:t xml:space="preserve">Hermeneutics.” </w:t>
      </w:r>
      <w:r>
        <w:rPr>
          <w:spacing w:val="7"/>
          <w:sz w:val="24"/>
        </w:rPr>
        <w:t xml:space="preserve">Pages </w:t>
      </w:r>
      <w:r>
        <w:rPr>
          <w:spacing w:val="8"/>
          <w:sz w:val="24"/>
        </w:rPr>
        <w:t xml:space="preserve">1-25.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Great </w:t>
      </w:r>
      <w:r>
        <w:rPr>
          <w:i/>
          <w:spacing w:val="4"/>
          <w:sz w:val="24"/>
        </w:rPr>
        <w:t xml:space="preserve">is </w:t>
      </w:r>
      <w:r>
        <w:rPr>
          <w:i/>
          <w:spacing w:val="6"/>
          <w:sz w:val="24"/>
        </w:rPr>
        <w:t xml:space="preserve">Thy </w:t>
      </w:r>
      <w:r>
        <w:rPr>
          <w:i/>
          <w:spacing w:val="8"/>
          <w:sz w:val="24"/>
        </w:rPr>
        <w:t xml:space="preserve">Faithfulness? </w:t>
      </w:r>
      <w:r>
        <w:rPr>
          <w:spacing w:val="8"/>
          <w:sz w:val="24"/>
        </w:rPr>
        <w:t xml:space="preserve">Edited </w:t>
      </w:r>
      <w:r>
        <w:rPr>
          <w:spacing w:val="9"/>
          <w:sz w:val="24"/>
        </w:rPr>
        <w:t xml:space="preserve">by </w:t>
      </w:r>
      <w:r>
        <w:rPr>
          <w:spacing w:val="8"/>
          <w:sz w:val="24"/>
        </w:rPr>
        <w:t>Heath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Thomas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Robin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Parry.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Eugene,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OR: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Pickwick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Press,</w:t>
      </w:r>
      <w:r>
        <w:rPr>
          <w:spacing w:val="20"/>
          <w:sz w:val="24"/>
        </w:rPr>
        <w:t xml:space="preserve"> </w:t>
      </w:r>
      <w:r>
        <w:rPr>
          <w:spacing w:val="9"/>
          <w:sz w:val="24"/>
        </w:rPr>
        <w:t>2011.</w:t>
      </w:r>
    </w:p>
    <w:p w14:paraId="27E6F8B0" w14:textId="77777777" w:rsidR="0043667A" w:rsidRDefault="0043667A" w:rsidP="0043667A">
      <w:pPr>
        <w:pStyle w:val="BodyText"/>
        <w:spacing w:before="5"/>
        <w:rPr>
          <w:sz w:val="27"/>
        </w:rPr>
      </w:pPr>
    </w:p>
    <w:p w14:paraId="62DF3753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537"/>
        </w:tabs>
        <w:spacing w:line="273" w:lineRule="auto"/>
        <w:ind w:right="116" w:hanging="360"/>
        <w:jc w:val="both"/>
        <w:rPr>
          <w:sz w:val="24"/>
        </w:rPr>
      </w:pPr>
      <w:r>
        <w:rPr>
          <w:spacing w:val="8"/>
          <w:sz w:val="24"/>
        </w:rPr>
        <w:t xml:space="preserve">“Lamentations </w:t>
      </w:r>
      <w:r>
        <w:rPr>
          <w:spacing w:val="4"/>
          <w:sz w:val="24"/>
        </w:rPr>
        <w:t xml:space="preserve">in </w:t>
      </w:r>
      <w:r>
        <w:rPr>
          <w:spacing w:val="6"/>
          <w:sz w:val="24"/>
        </w:rPr>
        <w:t xml:space="preserve">the </w:t>
      </w:r>
      <w:r>
        <w:rPr>
          <w:spacing w:val="8"/>
          <w:sz w:val="24"/>
        </w:rPr>
        <w:t xml:space="preserve">Patristic Period.” </w:t>
      </w:r>
      <w:r>
        <w:rPr>
          <w:spacing w:val="7"/>
          <w:sz w:val="24"/>
        </w:rPr>
        <w:t xml:space="preserve">Pages </w:t>
      </w:r>
      <w:r>
        <w:rPr>
          <w:spacing w:val="8"/>
          <w:sz w:val="24"/>
        </w:rPr>
        <w:t xml:space="preserve">113-19.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Great </w:t>
      </w:r>
      <w:r>
        <w:rPr>
          <w:i/>
          <w:spacing w:val="5"/>
          <w:sz w:val="24"/>
        </w:rPr>
        <w:t xml:space="preserve">is </w:t>
      </w:r>
      <w:r>
        <w:rPr>
          <w:i/>
          <w:spacing w:val="6"/>
          <w:sz w:val="24"/>
        </w:rPr>
        <w:t xml:space="preserve">Thy  </w:t>
      </w:r>
      <w:r>
        <w:rPr>
          <w:i/>
          <w:spacing w:val="9"/>
          <w:sz w:val="24"/>
        </w:rPr>
        <w:t xml:space="preserve">Faithfulness? </w:t>
      </w:r>
      <w:r>
        <w:rPr>
          <w:spacing w:val="9"/>
          <w:sz w:val="24"/>
        </w:rPr>
        <w:t xml:space="preserve">Edited  </w:t>
      </w:r>
      <w:r>
        <w:rPr>
          <w:spacing w:val="4"/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lastRenderedPageBreak/>
        <w:t>Heath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Thomas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Robin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Parry.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Eugene,</w:t>
      </w:r>
      <w:r>
        <w:rPr>
          <w:spacing w:val="20"/>
          <w:sz w:val="24"/>
        </w:rPr>
        <w:t xml:space="preserve"> </w:t>
      </w:r>
      <w:r>
        <w:rPr>
          <w:spacing w:val="6"/>
          <w:sz w:val="24"/>
        </w:rPr>
        <w:t>OR: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Pickwick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Press,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2011.</w:t>
      </w:r>
    </w:p>
    <w:p w14:paraId="285A5E9E" w14:textId="77777777" w:rsidR="0043667A" w:rsidRDefault="0043667A" w:rsidP="0043667A">
      <w:pPr>
        <w:pStyle w:val="BodyText"/>
        <w:rPr>
          <w:sz w:val="28"/>
        </w:rPr>
      </w:pPr>
    </w:p>
    <w:p w14:paraId="2DECA9B8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538"/>
        </w:tabs>
        <w:spacing w:line="276" w:lineRule="auto"/>
        <w:ind w:right="117" w:hanging="360"/>
        <w:jc w:val="both"/>
        <w:rPr>
          <w:sz w:val="24"/>
        </w:rPr>
      </w:pPr>
      <w:r>
        <w:rPr>
          <w:spacing w:val="8"/>
          <w:sz w:val="24"/>
        </w:rPr>
        <w:t xml:space="preserve">“Reception </w:t>
      </w:r>
      <w:r>
        <w:rPr>
          <w:spacing w:val="4"/>
          <w:sz w:val="24"/>
        </w:rPr>
        <w:t xml:space="preserve">of </w:t>
      </w:r>
      <w:r>
        <w:rPr>
          <w:spacing w:val="8"/>
          <w:sz w:val="24"/>
        </w:rPr>
        <w:t xml:space="preserve">Lamentations </w:t>
      </w:r>
      <w:r>
        <w:rPr>
          <w:spacing w:val="4"/>
          <w:sz w:val="24"/>
        </w:rPr>
        <w:t xml:space="preserve">in </w:t>
      </w:r>
      <w:r>
        <w:rPr>
          <w:spacing w:val="8"/>
          <w:sz w:val="24"/>
        </w:rPr>
        <w:t xml:space="preserve">Rembrandt </w:t>
      </w:r>
      <w:r>
        <w:rPr>
          <w:spacing w:val="6"/>
          <w:sz w:val="24"/>
        </w:rPr>
        <w:t xml:space="preserve">van  </w:t>
      </w:r>
      <w:r>
        <w:rPr>
          <w:spacing w:val="7"/>
          <w:sz w:val="24"/>
        </w:rPr>
        <w:t xml:space="preserve">Rijn:  </w:t>
      </w:r>
      <w:r>
        <w:rPr>
          <w:spacing w:val="8"/>
          <w:sz w:val="24"/>
        </w:rPr>
        <w:t xml:space="preserve">‘Jeremiah Lamenting </w:t>
      </w:r>
      <w:r>
        <w:rPr>
          <w:spacing w:val="6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8"/>
          <w:sz w:val="24"/>
        </w:rPr>
        <w:t xml:space="preserve">Destruction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Jerusalem’.” </w:t>
      </w:r>
      <w:r>
        <w:rPr>
          <w:spacing w:val="7"/>
          <w:sz w:val="24"/>
        </w:rPr>
        <w:t xml:space="preserve">Pages </w:t>
      </w:r>
      <w:r>
        <w:rPr>
          <w:spacing w:val="8"/>
          <w:sz w:val="24"/>
        </w:rPr>
        <w:t xml:space="preserve">154-60.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Great </w:t>
      </w:r>
      <w:r>
        <w:rPr>
          <w:i/>
          <w:spacing w:val="4"/>
          <w:sz w:val="24"/>
        </w:rPr>
        <w:t xml:space="preserve">is </w:t>
      </w:r>
      <w:r>
        <w:rPr>
          <w:i/>
          <w:spacing w:val="6"/>
          <w:sz w:val="24"/>
        </w:rPr>
        <w:t xml:space="preserve">Thy </w:t>
      </w:r>
      <w:r>
        <w:rPr>
          <w:i/>
          <w:spacing w:val="8"/>
          <w:sz w:val="24"/>
        </w:rPr>
        <w:t xml:space="preserve">Faithfulness? </w:t>
      </w:r>
      <w:r>
        <w:rPr>
          <w:spacing w:val="8"/>
          <w:sz w:val="24"/>
        </w:rPr>
        <w:t xml:space="preserve">Edited </w:t>
      </w:r>
      <w:r>
        <w:rPr>
          <w:spacing w:val="4"/>
          <w:sz w:val="24"/>
        </w:rPr>
        <w:t xml:space="preserve">by </w:t>
      </w:r>
      <w:r>
        <w:rPr>
          <w:spacing w:val="7"/>
          <w:sz w:val="24"/>
        </w:rPr>
        <w:t xml:space="preserve">Heath Thomas </w:t>
      </w:r>
      <w:r>
        <w:rPr>
          <w:spacing w:val="9"/>
          <w:sz w:val="24"/>
        </w:rPr>
        <w:t xml:space="preserve">and  </w:t>
      </w:r>
      <w:r>
        <w:rPr>
          <w:spacing w:val="7"/>
          <w:sz w:val="24"/>
        </w:rPr>
        <w:t xml:space="preserve">Robin </w:t>
      </w:r>
      <w:r>
        <w:rPr>
          <w:spacing w:val="8"/>
          <w:sz w:val="24"/>
        </w:rPr>
        <w:t xml:space="preserve">Parry. </w:t>
      </w:r>
      <w:r>
        <w:rPr>
          <w:spacing w:val="7"/>
          <w:sz w:val="24"/>
        </w:rPr>
        <w:t xml:space="preserve">Eugene, </w:t>
      </w:r>
      <w:r>
        <w:rPr>
          <w:spacing w:val="6"/>
          <w:sz w:val="24"/>
        </w:rPr>
        <w:t xml:space="preserve">OR: </w:t>
      </w:r>
      <w:r>
        <w:rPr>
          <w:spacing w:val="8"/>
          <w:sz w:val="24"/>
        </w:rPr>
        <w:t>Pickwick Press,</w:t>
      </w:r>
      <w:r>
        <w:rPr>
          <w:spacing w:val="21"/>
          <w:sz w:val="24"/>
        </w:rPr>
        <w:t xml:space="preserve"> </w:t>
      </w:r>
      <w:r>
        <w:rPr>
          <w:spacing w:val="10"/>
          <w:sz w:val="24"/>
        </w:rPr>
        <w:t>2011.</w:t>
      </w:r>
    </w:p>
    <w:p w14:paraId="6B37B4E8" w14:textId="77777777" w:rsidR="0043667A" w:rsidRDefault="0043667A" w:rsidP="0043667A">
      <w:pPr>
        <w:pStyle w:val="BodyText"/>
        <w:spacing w:before="8"/>
        <w:rPr>
          <w:sz w:val="27"/>
        </w:rPr>
      </w:pPr>
    </w:p>
    <w:p w14:paraId="532429E8" w14:textId="77777777" w:rsidR="0043667A" w:rsidRPr="0043667A" w:rsidRDefault="0043667A" w:rsidP="0043667A">
      <w:pPr>
        <w:pStyle w:val="ListParagraph"/>
        <w:numPr>
          <w:ilvl w:val="0"/>
          <w:numId w:val="3"/>
        </w:numPr>
        <w:tabs>
          <w:tab w:val="left" w:pos="523"/>
        </w:tabs>
        <w:spacing w:before="1"/>
        <w:ind w:left="522" w:hanging="412"/>
        <w:rPr>
          <w:sz w:val="24"/>
        </w:rPr>
      </w:pPr>
      <w:r w:rsidRPr="0043667A">
        <w:rPr>
          <w:spacing w:val="8"/>
          <w:sz w:val="24"/>
        </w:rPr>
        <w:t>“Feminist</w:t>
      </w:r>
      <w:r w:rsidRPr="0043667A">
        <w:rPr>
          <w:spacing w:val="24"/>
          <w:sz w:val="24"/>
        </w:rPr>
        <w:t xml:space="preserve"> </w:t>
      </w:r>
      <w:r w:rsidRPr="0043667A">
        <w:rPr>
          <w:spacing w:val="9"/>
          <w:sz w:val="24"/>
        </w:rPr>
        <w:t>Interpretation(s)</w:t>
      </w:r>
      <w:r w:rsidRPr="0043667A">
        <w:rPr>
          <w:spacing w:val="24"/>
          <w:sz w:val="24"/>
        </w:rPr>
        <w:t xml:space="preserve"> </w:t>
      </w:r>
      <w:r w:rsidRPr="0043667A">
        <w:rPr>
          <w:spacing w:val="6"/>
          <w:sz w:val="24"/>
        </w:rPr>
        <w:t>and</w:t>
      </w:r>
      <w:r w:rsidRPr="0043667A">
        <w:rPr>
          <w:spacing w:val="25"/>
          <w:sz w:val="24"/>
        </w:rPr>
        <w:t xml:space="preserve"> </w:t>
      </w:r>
      <w:r w:rsidRPr="0043667A">
        <w:rPr>
          <w:spacing w:val="8"/>
          <w:sz w:val="24"/>
        </w:rPr>
        <w:t>Lamentations.”</w:t>
      </w:r>
      <w:r w:rsidRPr="0043667A">
        <w:rPr>
          <w:spacing w:val="24"/>
          <w:sz w:val="24"/>
        </w:rPr>
        <w:t xml:space="preserve"> </w:t>
      </w:r>
      <w:r w:rsidRPr="0043667A">
        <w:rPr>
          <w:spacing w:val="7"/>
          <w:sz w:val="24"/>
        </w:rPr>
        <w:t>Pages</w:t>
      </w:r>
      <w:r w:rsidRPr="0043667A">
        <w:rPr>
          <w:spacing w:val="25"/>
          <w:sz w:val="24"/>
        </w:rPr>
        <w:t xml:space="preserve"> </w:t>
      </w:r>
      <w:r w:rsidRPr="0043667A">
        <w:rPr>
          <w:spacing w:val="8"/>
          <w:sz w:val="24"/>
        </w:rPr>
        <w:t>166-74.</w:t>
      </w:r>
      <w:r w:rsidRPr="0043667A">
        <w:rPr>
          <w:spacing w:val="24"/>
          <w:sz w:val="24"/>
        </w:rPr>
        <w:t xml:space="preserve"> </w:t>
      </w:r>
      <w:r w:rsidRPr="0043667A">
        <w:rPr>
          <w:spacing w:val="5"/>
          <w:sz w:val="24"/>
        </w:rPr>
        <w:t>In</w:t>
      </w:r>
      <w:r w:rsidRPr="0043667A">
        <w:rPr>
          <w:spacing w:val="24"/>
          <w:sz w:val="24"/>
        </w:rPr>
        <w:t xml:space="preserve"> </w:t>
      </w:r>
      <w:r w:rsidRPr="0043667A">
        <w:rPr>
          <w:i/>
          <w:iCs/>
          <w:spacing w:val="8"/>
          <w:sz w:val="24"/>
        </w:rPr>
        <w:t>Great</w:t>
      </w:r>
      <w:r w:rsidRPr="0043667A">
        <w:rPr>
          <w:i/>
          <w:iCs/>
          <w:spacing w:val="24"/>
          <w:sz w:val="24"/>
        </w:rPr>
        <w:t xml:space="preserve"> </w:t>
      </w:r>
      <w:r w:rsidRPr="0043667A">
        <w:rPr>
          <w:i/>
          <w:iCs/>
          <w:spacing w:val="4"/>
          <w:sz w:val="24"/>
        </w:rPr>
        <w:t>is</w:t>
      </w:r>
      <w:r w:rsidRPr="0043667A">
        <w:rPr>
          <w:i/>
          <w:iCs/>
          <w:spacing w:val="25"/>
          <w:sz w:val="24"/>
        </w:rPr>
        <w:t xml:space="preserve"> </w:t>
      </w:r>
      <w:r w:rsidRPr="0043667A">
        <w:rPr>
          <w:i/>
          <w:iCs/>
          <w:spacing w:val="6"/>
          <w:sz w:val="24"/>
        </w:rPr>
        <w:t>Thy</w:t>
      </w:r>
      <w:r w:rsidRPr="0043667A">
        <w:rPr>
          <w:i/>
          <w:iCs/>
          <w:spacing w:val="24"/>
          <w:sz w:val="24"/>
        </w:rPr>
        <w:t xml:space="preserve"> </w:t>
      </w:r>
      <w:r w:rsidRPr="0043667A">
        <w:rPr>
          <w:i/>
          <w:iCs/>
          <w:spacing w:val="9"/>
          <w:sz w:val="24"/>
        </w:rPr>
        <w:t>Faithfulness?</w:t>
      </w:r>
    </w:p>
    <w:p w14:paraId="0DE5082A" w14:textId="77777777" w:rsidR="0043667A" w:rsidRDefault="0043667A" w:rsidP="0043667A">
      <w:pPr>
        <w:pStyle w:val="BodyText"/>
        <w:spacing w:before="40"/>
        <w:ind w:left="471"/>
      </w:pPr>
      <w:r>
        <w:t>Edited by Heath Thomas and Robin Parry. Eugene, OR: Pickwick Press, 2011.</w:t>
      </w:r>
    </w:p>
    <w:p w14:paraId="4C914149" w14:textId="77777777" w:rsidR="0043667A" w:rsidRDefault="0043667A" w:rsidP="0043667A">
      <w:pPr>
        <w:pStyle w:val="BodyText"/>
        <w:spacing w:before="40"/>
      </w:pPr>
    </w:p>
    <w:p w14:paraId="7B826C27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525"/>
        </w:tabs>
        <w:spacing w:before="90"/>
        <w:ind w:left="524" w:hanging="414"/>
        <w:rPr>
          <w:sz w:val="24"/>
        </w:rPr>
      </w:pPr>
      <w:r>
        <w:rPr>
          <w:spacing w:val="8"/>
          <w:sz w:val="24"/>
        </w:rPr>
        <w:t xml:space="preserve">“Justice </w:t>
      </w:r>
      <w:r>
        <w:rPr>
          <w:spacing w:val="4"/>
          <w:sz w:val="24"/>
        </w:rPr>
        <w:t xml:space="preserve">at </w:t>
      </w:r>
      <w:r>
        <w:rPr>
          <w:spacing w:val="6"/>
          <w:sz w:val="24"/>
        </w:rPr>
        <w:t xml:space="preserve">the </w:t>
      </w:r>
      <w:r>
        <w:rPr>
          <w:spacing w:val="9"/>
          <w:sz w:val="24"/>
        </w:rPr>
        <w:t xml:space="preserve">Crossroads: </w:t>
      </w:r>
      <w:r>
        <w:rPr>
          <w:spacing w:val="6"/>
          <w:sz w:val="24"/>
        </w:rPr>
        <w:t xml:space="preserve">The Book </w:t>
      </w:r>
      <w:r>
        <w:rPr>
          <w:spacing w:val="5"/>
          <w:sz w:val="24"/>
        </w:rPr>
        <w:t xml:space="preserve">of </w:t>
      </w:r>
      <w:r>
        <w:rPr>
          <w:spacing w:val="9"/>
          <w:sz w:val="24"/>
        </w:rPr>
        <w:t xml:space="preserve">Lamentations </w:t>
      </w:r>
      <w:r>
        <w:rPr>
          <w:spacing w:val="6"/>
          <w:sz w:val="24"/>
        </w:rPr>
        <w:t xml:space="preserve">and </w:t>
      </w:r>
      <w:r>
        <w:rPr>
          <w:spacing w:val="8"/>
          <w:sz w:val="24"/>
        </w:rPr>
        <w:t xml:space="preserve">Feminist </w:t>
      </w:r>
      <w:r>
        <w:rPr>
          <w:spacing w:val="9"/>
          <w:sz w:val="24"/>
        </w:rPr>
        <w:t xml:space="preserve">Discourse.” </w:t>
      </w:r>
      <w:r>
        <w:rPr>
          <w:spacing w:val="8"/>
          <w:sz w:val="24"/>
        </w:rPr>
        <w:t>Pages</w:t>
      </w:r>
      <w:r>
        <w:rPr>
          <w:sz w:val="24"/>
        </w:rPr>
        <w:t xml:space="preserve"> </w:t>
      </w:r>
      <w:r>
        <w:rPr>
          <w:spacing w:val="7"/>
          <w:sz w:val="24"/>
        </w:rPr>
        <w:t>246-</w:t>
      </w:r>
    </w:p>
    <w:p w14:paraId="557BFDD1" w14:textId="77777777" w:rsidR="0043667A" w:rsidRDefault="0043667A" w:rsidP="0043667A">
      <w:pPr>
        <w:spacing w:before="40" w:line="278" w:lineRule="auto"/>
        <w:ind w:left="471"/>
        <w:rPr>
          <w:sz w:val="24"/>
        </w:rPr>
      </w:pPr>
      <w:r>
        <w:rPr>
          <w:sz w:val="24"/>
        </w:rPr>
        <w:t xml:space="preserve">73. In </w:t>
      </w:r>
      <w:r>
        <w:rPr>
          <w:i/>
          <w:sz w:val="24"/>
        </w:rPr>
        <w:t>Tamar's Tears: Evangelical Engagement with Feminist OT Hermeneutics</w:t>
      </w:r>
      <w:r>
        <w:rPr>
          <w:sz w:val="24"/>
        </w:rPr>
        <w:t>. Edited by Andrew Sloane. Eugene, OR: Pickwick Press, 2011.</w:t>
      </w:r>
    </w:p>
    <w:p w14:paraId="10C51944" w14:textId="77777777" w:rsidR="0043667A" w:rsidRDefault="0043667A" w:rsidP="0043667A">
      <w:pPr>
        <w:pStyle w:val="BodyText"/>
        <w:spacing w:before="5"/>
        <w:rPr>
          <w:sz w:val="27"/>
        </w:rPr>
      </w:pPr>
    </w:p>
    <w:p w14:paraId="7466ED1D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526"/>
        </w:tabs>
        <w:spacing w:line="276" w:lineRule="auto"/>
        <w:ind w:right="115" w:hanging="360"/>
        <w:jc w:val="both"/>
        <w:rPr>
          <w:sz w:val="24"/>
        </w:rPr>
      </w:pPr>
      <w:r>
        <w:rPr>
          <w:spacing w:val="7"/>
          <w:sz w:val="24"/>
        </w:rPr>
        <w:t xml:space="preserve">“The </w:t>
      </w:r>
      <w:r>
        <w:rPr>
          <w:spacing w:val="6"/>
          <w:sz w:val="24"/>
        </w:rPr>
        <w:t xml:space="preserve">Old </w:t>
      </w:r>
      <w:r>
        <w:rPr>
          <w:spacing w:val="8"/>
          <w:sz w:val="24"/>
        </w:rPr>
        <w:t xml:space="preserve">Testament, </w:t>
      </w:r>
      <w:r>
        <w:rPr>
          <w:spacing w:val="7"/>
          <w:sz w:val="24"/>
        </w:rPr>
        <w:t xml:space="preserve">‘Holy War,’ </w:t>
      </w:r>
      <w:r>
        <w:rPr>
          <w:spacing w:val="6"/>
          <w:sz w:val="24"/>
        </w:rPr>
        <w:t xml:space="preserve">and </w:t>
      </w:r>
      <w:r>
        <w:rPr>
          <w:spacing w:val="8"/>
          <w:sz w:val="24"/>
        </w:rPr>
        <w:t xml:space="preserve">Christian Morality.” </w:t>
      </w:r>
      <w:r>
        <w:rPr>
          <w:spacing w:val="7"/>
          <w:sz w:val="24"/>
        </w:rPr>
        <w:t xml:space="preserve">Pages </w:t>
      </w:r>
      <w:r>
        <w:rPr>
          <w:spacing w:val="8"/>
          <w:sz w:val="24"/>
        </w:rPr>
        <w:t xml:space="preserve">22-25. </w:t>
      </w:r>
      <w:r>
        <w:rPr>
          <w:spacing w:val="5"/>
          <w:sz w:val="24"/>
        </w:rPr>
        <w:t xml:space="preserve">In </w:t>
      </w:r>
      <w:r>
        <w:rPr>
          <w:i/>
          <w:spacing w:val="6"/>
          <w:sz w:val="24"/>
        </w:rPr>
        <w:t xml:space="preserve">How and Why </w:t>
      </w:r>
      <w:r>
        <w:rPr>
          <w:i/>
          <w:spacing w:val="10"/>
          <w:sz w:val="24"/>
        </w:rPr>
        <w:t xml:space="preserve">we </w:t>
      </w:r>
      <w:r>
        <w:rPr>
          <w:i/>
          <w:spacing w:val="8"/>
          <w:sz w:val="24"/>
        </w:rPr>
        <w:t xml:space="preserve">should </w:t>
      </w:r>
      <w:r>
        <w:rPr>
          <w:i/>
          <w:spacing w:val="7"/>
          <w:sz w:val="24"/>
        </w:rPr>
        <w:t xml:space="preserve">Read </w:t>
      </w:r>
      <w:r>
        <w:rPr>
          <w:i/>
          <w:spacing w:val="6"/>
          <w:sz w:val="24"/>
        </w:rPr>
        <w:t xml:space="preserve">the Old </w:t>
      </w:r>
      <w:r>
        <w:rPr>
          <w:i/>
          <w:spacing w:val="8"/>
          <w:sz w:val="24"/>
        </w:rPr>
        <w:t xml:space="preserve">Testament </w:t>
      </w:r>
      <w:r>
        <w:rPr>
          <w:i/>
          <w:spacing w:val="6"/>
          <w:sz w:val="24"/>
        </w:rPr>
        <w:t xml:space="preserve">for </w:t>
      </w:r>
      <w:r>
        <w:rPr>
          <w:i/>
          <w:spacing w:val="7"/>
          <w:sz w:val="24"/>
        </w:rPr>
        <w:t xml:space="preserve">Public Life </w:t>
      </w:r>
      <w:r>
        <w:rPr>
          <w:i/>
          <w:spacing w:val="8"/>
          <w:sz w:val="24"/>
        </w:rPr>
        <w:t xml:space="preserve">Today. </w:t>
      </w:r>
      <w:r>
        <w:rPr>
          <w:spacing w:val="8"/>
          <w:sz w:val="24"/>
        </w:rPr>
        <w:t xml:space="preserve">Comment Magazine Special </w:t>
      </w:r>
      <w:r>
        <w:rPr>
          <w:spacing w:val="9"/>
          <w:sz w:val="24"/>
        </w:rPr>
        <w:t xml:space="preserve">Series. </w:t>
      </w:r>
      <w:r>
        <w:rPr>
          <w:spacing w:val="8"/>
          <w:sz w:val="24"/>
        </w:rPr>
        <w:t xml:space="preserve">Edited </w:t>
      </w:r>
      <w:r>
        <w:rPr>
          <w:spacing w:val="4"/>
          <w:sz w:val="24"/>
        </w:rPr>
        <w:t xml:space="preserve">by </w:t>
      </w:r>
      <w:r>
        <w:rPr>
          <w:spacing w:val="7"/>
          <w:sz w:val="24"/>
        </w:rPr>
        <w:t xml:space="preserve">Ryan </w:t>
      </w:r>
      <w:r>
        <w:rPr>
          <w:spacing w:val="5"/>
          <w:sz w:val="24"/>
        </w:rPr>
        <w:t xml:space="preserve">P. </w:t>
      </w:r>
      <w:r>
        <w:rPr>
          <w:spacing w:val="7"/>
          <w:sz w:val="24"/>
        </w:rPr>
        <w:t xml:space="preserve">O’Dowd. </w:t>
      </w:r>
      <w:r>
        <w:rPr>
          <w:spacing w:val="8"/>
          <w:sz w:val="24"/>
        </w:rPr>
        <w:t xml:space="preserve">Hamilton, </w:t>
      </w:r>
      <w:r>
        <w:rPr>
          <w:spacing w:val="7"/>
          <w:sz w:val="24"/>
        </w:rPr>
        <w:t xml:space="preserve">Canada: Cardus, 2011. Online </w:t>
      </w:r>
      <w:r>
        <w:rPr>
          <w:spacing w:val="8"/>
          <w:sz w:val="24"/>
        </w:rPr>
        <w:t xml:space="preserve">version </w:t>
      </w:r>
      <w:r>
        <w:rPr>
          <w:spacing w:val="9"/>
          <w:sz w:val="24"/>
        </w:rPr>
        <w:t xml:space="preserve">downloadable  </w:t>
      </w:r>
      <w:r>
        <w:rPr>
          <w:spacing w:val="6"/>
          <w:sz w:val="24"/>
        </w:rPr>
        <w:t xml:space="preserve">at: </w:t>
      </w:r>
      <w:hyperlink r:id="rId12">
        <w:r>
          <w:rPr>
            <w:spacing w:val="9"/>
            <w:sz w:val="24"/>
          </w:rPr>
          <w:t>http://www.cardus.ca/comment/article/2991/</w:t>
        </w:r>
        <w:r>
          <w:rPr>
            <w:spacing w:val="32"/>
            <w:sz w:val="24"/>
          </w:rPr>
          <w:t xml:space="preserve"> </w:t>
        </w:r>
      </w:hyperlink>
      <w:r>
        <w:rPr>
          <w:sz w:val="24"/>
        </w:rPr>
        <w:t>.</w:t>
      </w:r>
    </w:p>
    <w:p w14:paraId="2BA36035" w14:textId="77777777" w:rsidR="0043667A" w:rsidRDefault="0043667A" w:rsidP="0043667A">
      <w:pPr>
        <w:spacing w:line="276" w:lineRule="auto"/>
        <w:ind w:left="831" w:right="117"/>
        <w:jc w:val="both"/>
        <w:rPr>
          <w:sz w:val="24"/>
        </w:rPr>
      </w:pPr>
      <w:r>
        <w:rPr>
          <w:sz w:val="24"/>
        </w:rPr>
        <w:t xml:space="preserve">* </w:t>
      </w:r>
      <w:r>
        <w:rPr>
          <w:i/>
          <w:sz w:val="24"/>
        </w:rPr>
        <w:t xml:space="preserve">How and Why we should Read the Old Testament for Public Life Today </w:t>
      </w:r>
      <w:r>
        <w:rPr>
          <w:sz w:val="24"/>
        </w:rPr>
        <w:t>won First Place Award for “Cause of the Year: Making the Bible Accessible” from the Evangelical Press Association 2012 Higher Goals Awards (https:</w:t>
      </w:r>
      <w:hyperlink r:id="rId13">
        <w:r>
          <w:rPr>
            <w:sz w:val="24"/>
          </w:rPr>
          <w:t>//www.e</w:t>
        </w:r>
      </w:hyperlink>
      <w:r>
        <w:rPr>
          <w:sz w:val="24"/>
        </w:rPr>
        <w:t>v</w:t>
      </w:r>
      <w:hyperlink r:id="rId14">
        <w:r>
          <w:rPr>
            <w:sz w:val="24"/>
          </w:rPr>
          <w:t>angeli</w:t>
        </w:r>
      </w:hyperlink>
      <w:r>
        <w:rPr>
          <w:sz w:val="24"/>
        </w:rPr>
        <w:t>c</w:t>
      </w:r>
      <w:hyperlink r:id="rId15">
        <w:r>
          <w:rPr>
            <w:sz w:val="24"/>
          </w:rPr>
          <w:t>alpress.com/epa2012-</w:t>
        </w:r>
      </w:hyperlink>
      <w:r>
        <w:rPr>
          <w:sz w:val="24"/>
        </w:rPr>
        <w:t xml:space="preserve"> hg/).</w:t>
      </w:r>
    </w:p>
    <w:p w14:paraId="35AE8FAC" w14:textId="77777777" w:rsidR="0043667A" w:rsidRDefault="0043667A" w:rsidP="0043667A">
      <w:pPr>
        <w:pStyle w:val="BodyText"/>
        <w:spacing w:before="4"/>
        <w:rPr>
          <w:sz w:val="27"/>
        </w:rPr>
      </w:pPr>
    </w:p>
    <w:p w14:paraId="04CA78BA" w14:textId="77777777" w:rsidR="0043667A" w:rsidRDefault="0043667A" w:rsidP="0043667A">
      <w:pPr>
        <w:pStyle w:val="ListParagraph"/>
        <w:numPr>
          <w:ilvl w:val="0"/>
          <w:numId w:val="3"/>
        </w:numPr>
        <w:tabs>
          <w:tab w:val="left" w:pos="525"/>
        </w:tabs>
        <w:spacing w:line="276" w:lineRule="auto"/>
        <w:ind w:right="114" w:hanging="360"/>
        <w:jc w:val="both"/>
        <w:rPr>
          <w:sz w:val="24"/>
        </w:rPr>
      </w:pPr>
      <w:r>
        <w:rPr>
          <w:spacing w:val="7"/>
          <w:sz w:val="24"/>
        </w:rPr>
        <w:t xml:space="preserve">“The </w:t>
      </w:r>
      <w:r>
        <w:rPr>
          <w:spacing w:val="8"/>
          <w:sz w:val="24"/>
        </w:rPr>
        <w:t xml:space="preserve">Liturgical Function </w:t>
      </w:r>
      <w:r>
        <w:rPr>
          <w:spacing w:val="4"/>
          <w:sz w:val="24"/>
        </w:rPr>
        <w:t xml:space="preserve">of </w:t>
      </w:r>
      <w:r>
        <w:rPr>
          <w:spacing w:val="6"/>
          <w:sz w:val="24"/>
        </w:rPr>
        <w:t xml:space="preserve">the </w:t>
      </w:r>
      <w:r>
        <w:rPr>
          <w:spacing w:val="7"/>
          <w:sz w:val="24"/>
        </w:rPr>
        <w:t xml:space="preserve">Book </w:t>
      </w:r>
      <w:r>
        <w:rPr>
          <w:spacing w:val="4"/>
          <w:sz w:val="24"/>
        </w:rPr>
        <w:t xml:space="preserve">of </w:t>
      </w:r>
      <w:r>
        <w:rPr>
          <w:spacing w:val="8"/>
          <w:sz w:val="24"/>
        </w:rPr>
        <w:t xml:space="preserve">Lamentations.” Pages 137-47. </w:t>
      </w:r>
      <w:r>
        <w:rPr>
          <w:spacing w:val="4"/>
          <w:sz w:val="24"/>
        </w:rPr>
        <w:t xml:space="preserve">In </w:t>
      </w:r>
      <w:r>
        <w:rPr>
          <w:i/>
          <w:spacing w:val="8"/>
          <w:sz w:val="24"/>
        </w:rPr>
        <w:t xml:space="preserve">Thinking </w:t>
      </w:r>
      <w:r>
        <w:rPr>
          <w:i/>
          <w:spacing w:val="9"/>
          <w:sz w:val="24"/>
        </w:rPr>
        <w:t xml:space="preserve">Towards </w:t>
      </w:r>
      <w:r>
        <w:rPr>
          <w:i/>
          <w:spacing w:val="6"/>
          <w:sz w:val="24"/>
        </w:rPr>
        <w:t>New</w:t>
      </w:r>
      <w:r>
        <w:rPr>
          <w:i/>
          <w:spacing w:val="64"/>
          <w:sz w:val="24"/>
        </w:rPr>
        <w:t xml:space="preserve"> </w:t>
      </w:r>
      <w:r>
        <w:rPr>
          <w:i/>
          <w:spacing w:val="8"/>
          <w:sz w:val="24"/>
        </w:rPr>
        <w:t xml:space="preserve">Horizons. Collected </w:t>
      </w:r>
      <w:r>
        <w:rPr>
          <w:i/>
          <w:spacing w:val="9"/>
          <w:sz w:val="24"/>
        </w:rPr>
        <w:t xml:space="preserve">Communications </w:t>
      </w:r>
      <w:r>
        <w:rPr>
          <w:i/>
          <w:spacing w:val="4"/>
          <w:sz w:val="24"/>
        </w:rPr>
        <w:t xml:space="preserve">to </w:t>
      </w:r>
      <w:r>
        <w:rPr>
          <w:i/>
          <w:spacing w:val="6"/>
          <w:sz w:val="24"/>
        </w:rPr>
        <w:t xml:space="preserve">the  </w:t>
      </w:r>
      <w:proofErr w:type="spellStart"/>
      <w:r>
        <w:rPr>
          <w:i/>
          <w:spacing w:val="8"/>
          <w:sz w:val="24"/>
        </w:rPr>
        <w:t>XIXth</w:t>
      </w:r>
      <w:proofErr w:type="spellEnd"/>
      <w:r>
        <w:rPr>
          <w:i/>
          <w:spacing w:val="8"/>
          <w:sz w:val="24"/>
        </w:rPr>
        <w:t xml:space="preserve"> Congress </w:t>
      </w:r>
      <w:r>
        <w:rPr>
          <w:i/>
          <w:spacing w:val="4"/>
          <w:sz w:val="24"/>
        </w:rPr>
        <w:t xml:space="preserve">of </w:t>
      </w:r>
      <w:r>
        <w:rPr>
          <w:i/>
          <w:spacing w:val="6"/>
          <w:sz w:val="24"/>
        </w:rPr>
        <w:t xml:space="preserve">the  </w:t>
      </w:r>
      <w:r>
        <w:rPr>
          <w:i/>
          <w:spacing w:val="9"/>
          <w:sz w:val="24"/>
        </w:rPr>
        <w:t xml:space="preserve">International </w:t>
      </w:r>
      <w:r>
        <w:rPr>
          <w:i/>
          <w:spacing w:val="8"/>
          <w:sz w:val="24"/>
        </w:rPr>
        <w:t xml:space="preserve">Organization </w:t>
      </w:r>
      <w:r>
        <w:rPr>
          <w:i/>
          <w:spacing w:val="6"/>
          <w:sz w:val="24"/>
        </w:rPr>
        <w:t>for</w:t>
      </w:r>
      <w:r>
        <w:rPr>
          <w:i/>
          <w:spacing w:val="64"/>
          <w:sz w:val="24"/>
        </w:rPr>
        <w:t xml:space="preserve"> </w:t>
      </w:r>
      <w:r>
        <w:rPr>
          <w:i/>
          <w:spacing w:val="6"/>
          <w:sz w:val="24"/>
        </w:rPr>
        <w:t xml:space="preserve">the  </w:t>
      </w:r>
      <w:r>
        <w:rPr>
          <w:i/>
          <w:spacing w:val="7"/>
          <w:sz w:val="24"/>
        </w:rPr>
        <w:t xml:space="preserve">Study </w:t>
      </w:r>
      <w:r>
        <w:rPr>
          <w:i/>
          <w:spacing w:val="4"/>
          <w:sz w:val="24"/>
        </w:rPr>
        <w:t xml:space="preserve">of </w:t>
      </w:r>
      <w:r>
        <w:rPr>
          <w:i/>
          <w:spacing w:val="6"/>
          <w:sz w:val="24"/>
        </w:rPr>
        <w:t xml:space="preserve">the  Old  </w:t>
      </w:r>
      <w:r>
        <w:rPr>
          <w:i/>
          <w:spacing w:val="8"/>
          <w:sz w:val="24"/>
        </w:rPr>
        <w:t xml:space="preserve">Testament, Ljubljana 2007. </w:t>
      </w:r>
      <w:proofErr w:type="spellStart"/>
      <w:r w:rsidRPr="00D36EC9">
        <w:rPr>
          <w:spacing w:val="8"/>
          <w:sz w:val="24"/>
          <w:lang w:val="de-DE"/>
        </w:rPr>
        <w:t>Edited</w:t>
      </w:r>
      <w:proofErr w:type="spellEnd"/>
      <w:r w:rsidRPr="00D36EC9">
        <w:rPr>
          <w:spacing w:val="8"/>
          <w:sz w:val="24"/>
          <w:lang w:val="de-DE"/>
        </w:rPr>
        <w:t xml:space="preserve"> </w:t>
      </w:r>
      <w:proofErr w:type="spellStart"/>
      <w:r w:rsidRPr="00D36EC9">
        <w:rPr>
          <w:spacing w:val="4"/>
          <w:sz w:val="24"/>
          <w:lang w:val="de-DE"/>
        </w:rPr>
        <w:t>by</w:t>
      </w:r>
      <w:proofErr w:type="spellEnd"/>
      <w:r w:rsidRPr="00D36EC9">
        <w:rPr>
          <w:spacing w:val="4"/>
          <w:sz w:val="24"/>
          <w:lang w:val="de-DE"/>
        </w:rPr>
        <w:t xml:space="preserve"> </w:t>
      </w:r>
      <w:r w:rsidRPr="00D36EC9">
        <w:rPr>
          <w:spacing w:val="9"/>
          <w:sz w:val="24"/>
          <w:lang w:val="de-DE"/>
        </w:rPr>
        <w:t xml:space="preserve">Matthias </w:t>
      </w:r>
      <w:r w:rsidRPr="00D36EC9">
        <w:rPr>
          <w:spacing w:val="7"/>
          <w:sz w:val="24"/>
          <w:lang w:val="de-DE"/>
        </w:rPr>
        <w:t xml:space="preserve">Augustin </w:t>
      </w:r>
      <w:proofErr w:type="spellStart"/>
      <w:r w:rsidRPr="00D36EC9">
        <w:rPr>
          <w:spacing w:val="6"/>
          <w:sz w:val="24"/>
          <w:lang w:val="de-DE"/>
        </w:rPr>
        <w:t>and</w:t>
      </w:r>
      <w:proofErr w:type="spellEnd"/>
      <w:r w:rsidRPr="00D36EC9">
        <w:rPr>
          <w:spacing w:val="6"/>
          <w:sz w:val="24"/>
          <w:lang w:val="de-DE"/>
        </w:rPr>
        <w:t xml:space="preserve"> </w:t>
      </w:r>
      <w:r w:rsidRPr="00D36EC9">
        <w:rPr>
          <w:spacing w:val="8"/>
          <w:sz w:val="24"/>
          <w:lang w:val="de-DE"/>
        </w:rPr>
        <w:t xml:space="preserve">Hermann </w:t>
      </w:r>
      <w:r w:rsidRPr="00D36EC9">
        <w:rPr>
          <w:spacing w:val="7"/>
          <w:sz w:val="24"/>
          <w:lang w:val="de-DE"/>
        </w:rPr>
        <w:t xml:space="preserve">Michael </w:t>
      </w:r>
      <w:r w:rsidRPr="00D36EC9">
        <w:rPr>
          <w:spacing w:val="8"/>
          <w:sz w:val="24"/>
          <w:lang w:val="de-DE"/>
        </w:rPr>
        <w:t xml:space="preserve">Niemann. </w:t>
      </w:r>
      <w:r w:rsidRPr="00D36EC9">
        <w:rPr>
          <w:spacing w:val="7"/>
          <w:sz w:val="24"/>
          <w:lang w:val="de-DE"/>
        </w:rPr>
        <w:t xml:space="preserve">Beiträge </w:t>
      </w:r>
      <w:r w:rsidRPr="00D36EC9">
        <w:rPr>
          <w:spacing w:val="6"/>
          <w:sz w:val="24"/>
          <w:lang w:val="de-DE"/>
        </w:rPr>
        <w:t xml:space="preserve">zur </w:t>
      </w:r>
      <w:r w:rsidRPr="00D36EC9">
        <w:rPr>
          <w:spacing w:val="8"/>
          <w:sz w:val="24"/>
          <w:lang w:val="de-DE"/>
        </w:rPr>
        <w:t xml:space="preserve">Erforschung </w:t>
      </w:r>
      <w:r w:rsidRPr="00D36EC9">
        <w:rPr>
          <w:spacing w:val="6"/>
          <w:sz w:val="24"/>
          <w:lang w:val="de-DE"/>
        </w:rPr>
        <w:t xml:space="preserve">des </w:t>
      </w:r>
      <w:proofErr w:type="spellStart"/>
      <w:r w:rsidRPr="00D36EC9">
        <w:rPr>
          <w:spacing w:val="7"/>
          <w:sz w:val="24"/>
          <w:lang w:val="de-DE"/>
        </w:rPr>
        <w:t>alten</w:t>
      </w:r>
      <w:proofErr w:type="spellEnd"/>
      <w:r w:rsidRPr="00D36EC9">
        <w:rPr>
          <w:spacing w:val="7"/>
          <w:sz w:val="24"/>
          <w:lang w:val="de-DE"/>
        </w:rPr>
        <w:t xml:space="preserve"> </w:t>
      </w:r>
      <w:r w:rsidRPr="00D36EC9">
        <w:rPr>
          <w:spacing w:val="10"/>
          <w:sz w:val="24"/>
          <w:lang w:val="de-DE"/>
        </w:rPr>
        <w:t xml:space="preserve">Testaments </w:t>
      </w:r>
      <w:r w:rsidRPr="00D36EC9">
        <w:rPr>
          <w:spacing w:val="6"/>
          <w:sz w:val="24"/>
          <w:lang w:val="de-DE"/>
        </w:rPr>
        <w:t>und</w:t>
      </w:r>
      <w:r w:rsidRPr="00D36EC9">
        <w:rPr>
          <w:spacing w:val="19"/>
          <w:sz w:val="24"/>
          <w:lang w:val="de-DE"/>
        </w:rPr>
        <w:t xml:space="preserve"> </w:t>
      </w:r>
      <w:r w:rsidRPr="00D36EC9">
        <w:rPr>
          <w:spacing w:val="6"/>
          <w:sz w:val="24"/>
          <w:lang w:val="de-DE"/>
        </w:rPr>
        <w:t>des</w:t>
      </w:r>
      <w:r w:rsidRPr="00D36EC9">
        <w:rPr>
          <w:spacing w:val="20"/>
          <w:sz w:val="24"/>
          <w:lang w:val="de-DE"/>
        </w:rPr>
        <w:t xml:space="preserve"> </w:t>
      </w:r>
      <w:r w:rsidRPr="00D36EC9">
        <w:rPr>
          <w:spacing w:val="7"/>
          <w:sz w:val="24"/>
          <w:lang w:val="de-DE"/>
        </w:rPr>
        <w:t>antiken</w:t>
      </w:r>
      <w:r w:rsidRPr="00D36EC9">
        <w:rPr>
          <w:spacing w:val="19"/>
          <w:sz w:val="24"/>
          <w:lang w:val="de-DE"/>
        </w:rPr>
        <w:t xml:space="preserve"> </w:t>
      </w:r>
      <w:r w:rsidRPr="00D36EC9">
        <w:rPr>
          <w:spacing w:val="8"/>
          <w:sz w:val="24"/>
          <w:lang w:val="de-DE"/>
        </w:rPr>
        <w:t>Judentums.</w:t>
      </w:r>
      <w:r w:rsidRPr="00D36EC9">
        <w:rPr>
          <w:spacing w:val="21"/>
          <w:sz w:val="24"/>
          <w:lang w:val="de-DE"/>
        </w:rPr>
        <w:t xml:space="preserve"> </w:t>
      </w:r>
      <w:r>
        <w:rPr>
          <w:spacing w:val="6"/>
          <w:sz w:val="24"/>
        </w:rPr>
        <w:t>55.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Frankfurt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am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Main:</w:t>
      </w:r>
      <w:r>
        <w:rPr>
          <w:spacing w:val="19"/>
          <w:sz w:val="24"/>
        </w:rPr>
        <w:t xml:space="preserve"> </w:t>
      </w:r>
      <w:r>
        <w:rPr>
          <w:spacing w:val="6"/>
          <w:sz w:val="24"/>
        </w:rPr>
        <w:t>Lang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Verlag,</w:t>
      </w:r>
      <w:r>
        <w:rPr>
          <w:spacing w:val="21"/>
          <w:sz w:val="24"/>
        </w:rPr>
        <w:t xml:space="preserve"> </w:t>
      </w:r>
      <w:r>
        <w:rPr>
          <w:spacing w:val="9"/>
          <w:sz w:val="24"/>
        </w:rPr>
        <w:t>2008.</w:t>
      </w:r>
    </w:p>
    <w:p w14:paraId="668636BC" w14:textId="77777777" w:rsidR="0043667A" w:rsidRDefault="0043667A" w:rsidP="0043667A">
      <w:pPr>
        <w:pStyle w:val="BodyText"/>
        <w:spacing w:before="9"/>
        <w:rPr>
          <w:sz w:val="27"/>
        </w:rPr>
      </w:pPr>
    </w:p>
    <w:p w14:paraId="45EEA8DB" w14:textId="77777777" w:rsidR="0043667A" w:rsidRDefault="0043667A" w:rsidP="0043667A">
      <w:pPr>
        <w:ind w:left="540" w:right="6879"/>
        <w:jc w:val="center"/>
        <w:rPr>
          <w:i/>
          <w:sz w:val="24"/>
        </w:rPr>
      </w:pPr>
      <w:r>
        <w:rPr>
          <w:i/>
          <w:sz w:val="24"/>
          <w:u w:val="single"/>
        </w:rPr>
        <w:t>Dictionary/Encyclopedia Articles</w:t>
      </w:r>
    </w:p>
    <w:p w14:paraId="6FD0BC3D" w14:textId="77777777" w:rsidR="0043667A" w:rsidRDefault="0043667A" w:rsidP="00114A9D">
      <w:pPr>
        <w:pStyle w:val="ListParagraph"/>
        <w:numPr>
          <w:ilvl w:val="0"/>
          <w:numId w:val="2"/>
        </w:numPr>
        <w:tabs>
          <w:tab w:val="left" w:pos="422"/>
        </w:tabs>
        <w:spacing w:before="41"/>
        <w:ind w:right="4" w:hanging="331"/>
        <w:rPr>
          <w:sz w:val="24"/>
        </w:rPr>
      </w:pPr>
      <w:r>
        <w:rPr>
          <w:spacing w:val="8"/>
          <w:sz w:val="24"/>
        </w:rPr>
        <w:t xml:space="preserve">“Lamentations, </w:t>
      </w:r>
      <w:r>
        <w:rPr>
          <w:spacing w:val="7"/>
          <w:sz w:val="24"/>
        </w:rPr>
        <w:t xml:space="preserve">Book </w:t>
      </w:r>
      <w:r>
        <w:rPr>
          <w:spacing w:val="6"/>
          <w:sz w:val="24"/>
        </w:rPr>
        <w:t xml:space="preserve">of; </w:t>
      </w:r>
      <w:r>
        <w:rPr>
          <w:spacing w:val="8"/>
          <w:sz w:val="24"/>
        </w:rPr>
        <w:t xml:space="preserve">Christianity </w:t>
      </w:r>
      <w:r>
        <w:rPr>
          <w:spacing w:val="7"/>
          <w:sz w:val="24"/>
        </w:rPr>
        <w:t xml:space="preserve">Modern Europe </w:t>
      </w:r>
      <w:r>
        <w:rPr>
          <w:spacing w:val="6"/>
          <w:sz w:val="24"/>
        </w:rPr>
        <w:t xml:space="preserve">and </w:t>
      </w:r>
      <w:r>
        <w:rPr>
          <w:spacing w:val="8"/>
          <w:sz w:val="24"/>
        </w:rPr>
        <w:t xml:space="preserve">America.” Columns 755–57. </w:t>
      </w:r>
      <w:r>
        <w:rPr>
          <w:spacing w:val="9"/>
          <w:sz w:val="24"/>
        </w:rPr>
        <w:t>In</w:t>
      </w:r>
    </w:p>
    <w:p w14:paraId="35D25278" w14:textId="77777777" w:rsidR="0043667A" w:rsidRDefault="0043667A" w:rsidP="00057DCA">
      <w:pPr>
        <w:spacing w:before="45"/>
        <w:ind w:left="540" w:right="521"/>
        <w:rPr>
          <w:sz w:val="24"/>
        </w:rPr>
      </w:pPr>
      <w:r>
        <w:rPr>
          <w:i/>
          <w:sz w:val="24"/>
        </w:rPr>
        <w:t>Encyclopedia for the Bible and its Reception</w:t>
      </w:r>
      <w:r>
        <w:rPr>
          <w:sz w:val="24"/>
        </w:rPr>
        <w:t>. Volume 15. Berlin: Walter de Gruyter, 2017.</w:t>
      </w:r>
    </w:p>
    <w:p w14:paraId="60B2850E" w14:textId="77777777" w:rsidR="0043667A" w:rsidRDefault="0043667A" w:rsidP="0043667A">
      <w:pPr>
        <w:pStyle w:val="BodyText"/>
        <w:spacing w:before="10"/>
        <w:rPr>
          <w:sz w:val="30"/>
        </w:rPr>
      </w:pPr>
    </w:p>
    <w:p w14:paraId="3BA76485" w14:textId="77777777" w:rsidR="0043667A" w:rsidRDefault="0043667A" w:rsidP="0043667A">
      <w:pPr>
        <w:pStyle w:val="ListParagraph"/>
        <w:numPr>
          <w:ilvl w:val="0"/>
          <w:numId w:val="2"/>
        </w:numPr>
        <w:tabs>
          <w:tab w:val="left" w:pos="410"/>
        </w:tabs>
        <w:spacing w:line="278" w:lineRule="auto"/>
        <w:ind w:left="471" w:right="124" w:hanging="360"/>
        <w:jc w:val="both"/>
        <w:rPr>
          <w:sz w:val="24"/>
        </w:rPr>
      </w:pPr>
      <w:r>
        <w:rPr>
          <w:spacing w:val="9"/>
          <w:sz w:val="24"/>
        </w:rPr>
        <w:t xml:space="preserve">“Suffering.”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Dictionary </w:t>
      </w:r>
      <w:r>
        <w:rPr>
          <w:i/>
          <w:spacing w:val="6"/>
          <w:sz w:val="24"/>
        </w:rPr>
        <w:t xml:space="preserve">for the Old </w:t>
      </w:r>
      <w:r>
        <w:rPr>
          <w:i/>
          <w:spacing w:val="8"/>
          <w:sz w:val="24"/>
        </w:rPr>
        <w:t>Testament: Prophets</w:t>
      </w:r>
      <w:r>
        <w:rPr>
          <w:spacing w:val="8"/>
          <w:sz w:val="24"/>
        </w:rPr>
        <w:t xml:space="preserve">. </w:t>
      </w:r>
      <w:r>
        <w:rPr>
          <w:spacing w:val="7"/>
          <w:sz w:val="24"/>
        </w:rPr>
        <w:t xml:space="preserve">Edited </w:t>
      </w:r>
      <w:r>
        <w:rPr>
          <w:spacing w:val="5"/>
          <w:sz w:val="24"/>
        </w:rPr>
        <w:t xml:space="preserve">by </w:t>
      </w:r>
      <w:r>
        <w:rPr>
          <w:spacing w:val="7"/>
          <w:sz w:val="24"/>
        </w:rPr>
        <w:t xml:space="preserve">J.G. </w:t>
      </w:r>
      <w:r>
        <w:rPr>
          <w:spacing w:val="8"/>
          <w:sz w:val="24"/>
        </w:rPr>
        <w:t xml:space="preserve">McConville </w:t>
      </w:r>
      <w:r>
        <w:rPr>
          <w:sz w:val="24"/>
        </w:rPr>
        <w:t xml:space="preserve">&amp; </w:t>
      </w:r>
      <w:r>
        <w:rPr>
          <w:spacing w:val="5"/>
          <w:sz w:val="24"/>
        </w:rPr>
        <w:t xml:space="preserve">M. </w:t>
      </w:r>
      <w:proofErr w:type="spellStart"/>
      <w:r>
        <w:rPr>
          <w:spacing w:val="7"/>
          <w:sz w:val="24"/>
        </w:rPr>
        <w:t>Boda</w:t>
      </w:r>
      <w:proofErr w:type="spellEnd"/>
      <w:r>
        <w:rPr>
          <w:spacing w:val="7"/>
          <w:sz w:val="24"/>
        </w:rPr>
        <w:t xml:space="preserve">. </w:t>
      </w:r>
      <w:r>
        <w:rPr>
          <w:spacing w:val="8"/>
          <w:sz w:val="24"/>
        </w:rPr>
        <w:t xml:space="preserve">Downers </w:t>
      </w:r>
      <w:r>
        <w:rPr>
          <w:spacing w:val="7"/>
          <w:sz w:val="24"/>
        </w:rPr>
        <w:t xml:space="preserve">Grove: </w:t>
      </w:r>
      <w:r>
        <w:rPr>
          <w:spacing w:val="6"/>
          <w:sz w:val="24"/>
        </w:rPr>
        <w:t xml:space="preserve">IVP </w:t>
      </w:r>
      <w:r>
        <w:rPr>
          <w:spacing w:val="8"/>
          <w:sz w:val="24"/>
        </w:rPr>
        <w:t>Academic,</w:t>
      </w:r>
      <w:r>
        <w:rPr>
          <w:spacing w:val="10"/>
          <w:sz w:val="24"/>
        </w:rPr>
        <w:t xml:space="preserve"> 2012.</w:t>
      </w:r>
    </w:p>
    <w:p w14:paraId="1FC81484" w14:textId="77777777" w:rsidR="0043667A" w:rsidRDefault="0043667A" w:rsidP="0043667A">
      <w:pPr>
        <w:pStyle w:val="BodyText"/>
        <w:spacing w:before="5"/>
        <w:rPr>
          <w:sz w:val="27"/>
        </w:rPr>
      </w:pPr>
    </w:p>
    <w:p w14:paraId="6085FF6E" w14:textId="2A6EF9E1" w:rsidR="0043667A" w:rsidRPr="004065FF" w:rsidRDefault="0043667A" w:rsidP="004065FF">
      <w:pPr>
        <w:pStyle w:val="ListParagraph"/>
        <w:numPr>
          <w:ilvl w:val="0"/>
          <w:numId w:val="2"/>
        </w:numPr>
        <w:tabs>
          <w:tab w:val="left" w:pos="397"/>
        </w:tabs>
        <w:spacing w:line="273" w:lineRule="auto"/>
        <w:ind w:left="471" w:right="116" w:hanging="360"/>
        <w:jc w:val="both"/>
        <w:rPr>
          <w:sz w:val="24"/>
        </w:rPr>
      </w:pPr>
      <w:r>
        <w:rPr>
          <w:spacing w:val="8"/>
          <w:sz w:val="24"/>
        </w:rPr>
        <w:t xml:space="preserve">“Zion.” </w:t>
      </w:r>
      <w:r>
        <w:rPr>
          <w:spacing w:val="5"/>
          <w:sz w:val="24"/>
        </w:rPr>
        <w:t xml:space="preserve">In </w:t>
      </w:r>
      <w:r>
        <w:rPr>
          <w:i/>
          <w:spacing w:val="8"/>
          <w:sz w:val="24"/>
        </w:rPr>
        <w:t xml:space="preserve">Dictionary </w:t>
      </w:r>
      <w:r>
        <w:rPr>
          <w:i/>
          <w:spacing w:val="6"/>
          <w:sz w:val="24"/>
        </w:rPr>
        <w:t xml:space="preserve">for the Old </w:t>
      </w:r>
      <w:r>
        <w:rPr>
          <w:i/>
          <w:spacing w:val="8"/>
          <w:sz w:val="24"/>
        </w:rPr>
        <w:t>Testament: Prophets</w:t>
      </w:r>
      <w:r>
        <w:rPr>
          <w:spacing w:val="8"/>
          <w:sz w:val="24"/>
        </w:rPr>
        <w:t xml:space="preserve">. </w:t>
      </w:r>
      <w:r>
        <w:rPr>
          <w:spacing w:val="7"/>
          <w:sz w:val="24"/>
        </w:rPr>
        <w:t xml:space="preserve">Edited </w:t>
      </w:r>
      <w:r>
        <w:rPr>
          <w:spacing w:val="4"/>
          <w:sz w:val="24"/>
        </w:rPr>
        <w:t xml:space="preserve">by </w:t>
      </w:r>
      <w:r>
        <w:rPr>
          <w:spacing w:val="7"/>
          <w:sz w:val="24"/>
        </w:rPr>
        <w:t xml:space="preserve">J.G. </w:t>
      </w:r>
      <w:r>
        <w:rPr>
          <w:spacing w:val="8"/>
          <w:sz w:val="24"/>
        </w:rPr>
        <w:t xml:space="preserve">McConville </w:t>
      </w:r>
      <w:r>
        <w:rPr>
          <w:sz w:val="24"/>
        </w:rPr>
        <w:t xml:space="preserve">&amp; </w:t>
      </w:r>
      <w:r>
        <w:rPr>
          <w:spacing w:val="4"/>
          <w:sz w:val="24"/>
        </w:rPr>
        <w:t xml:space="preserve">M. </w:t>
      </w:r>
      <w:proofErr w:type="spellStart"/>
      <w:r>
        <w:rPr>
          <w:spacing w:val="9"/>
          <w:sz w:val="24"/>
        </w:rPr>
        <w:t>Boda</w:t>
      </w:r>
      <w:proofErr w:type="spellEnd"/>
      <w:r>
        <w:rPr>
          <w:spacing w:val="9"/>
          <w:sz w:val="24"/>
        </w:rPr>
        <w:t xml:space="preserve">. </w:t>
      </w:r>
      <w:r>
        <w:rPr>
          <w:spacing w:val="8"/>
          <w:sz w:val="24"/>
        </w:rPr>
        <w:t xml:space="preserve">Downers </w:t>
      </w:r>
      <w:r>
        <w:rPr>
          <w:spacing w:val="7"/>
          <w:sz w:val="24"/>
        </w:rPr>
        <w:t xml:space="preserve">Grove: </w:t>
      </w:r>
      <w:r>
        <w:rPr>
          <w:spacing w:val="6"/>
          <w:sz w:val="24"/>
        </w:rPr>
        <w:t xml:space="preserve">IVP </w:t>
      </w:r>
      <w:r>
        <w:rPr>
          <w:spacing w:val="8"/>
          <w:sz w:val="24"/>
        </w:rPr>
        <w:t>Academic,</w:t>
      </w:r>
      <w:r>
        <w:rPr>
          <w:spacing w:val="59"/>
          <w:sz w:val="24"/>
        </w:rPr>
        <w:t xml:space="preserve"> </w:t>
      </w:r>
      <w:r>
        <w:rPr>
          <w:spacing w:val="9"/>
          <w:sz w:val="24"/>
        </w:rPr>
        <w:t>2012.</w:t>
      </w:r>
    </w:p>
    <w:p w14:paraId="0FA513B4" w14:textId="77777777" w:rsidR="0043667A" w:rsidRDefault="0043667A" w:rsidP="0043667A">
      <w:pPr>
        <w:pStyle w:val="BodyText"/>
        <w:spacing w:before="4"/>
        <w:rPr>
          <w:sz w:val="27"/>
        </w:rPr>
      </w:pPr>
    </w:p>
    <w:p w14:paraId="4AF193B7" w14:textId="77777777" w:rsidR="0043667A" w:rsidRDefault="0043667A" w:rsidP="0043667A">
      <w:pPr>
        <w:spacing w:before="1"/>
        <w:ind w:left="399"/>
        <w:rPr>
          <w:i/>
          <w:sz w:val="24"/>
        </w:rPr>
      </w:pPr>
      <w:r>
        <w:rPr>
          <w:i/>
          <w:sz w:val="24"/>
          <w:u w:val="single"/>
        </w:rPr>
        <w:t>Reviews</w:t>
      </w:r>
    </w:p>
    <w:p w14:paraId="53C1B865" w14:textId="1C189DF8" w:rsidR="0043667A" w:rsidRPr="00114A9D" w:rsidRDefault="0043667A" w:rsidP="00114A9D">
      <w:pPr>
        <w:spacing w:before="45" w:line="276" w:lineRule="auto"/>
        <w:ind w:left="111" w:right="116"/>
        <w:jc w:val="both"/>
        <w:rPr>
          <w:sz w:val="24"/>
        </w:rPr>
      </w:pPr>
      <w:r>
        <w:rPr>
          <w:spacing w:val="8"/>
          <w:sz w:val="24"/>
        </w:rPr>
        <w:t xml:space="preserve">Reviews </w:t>
      </w:r>
      <w:r>
        <w:rPr>
          <w:spacing w:val="4"/>
          <w:sz w:val="24"/>
        </w:rPr>
        <w:t xml:space="preserve">in </w:t>
      </w:r>
      <w:r>
        <w:rPr>
          <w:i/>
          <w:spacing w:val="8"/>
          <w:sz w:val="24"/>
        </w:rPr>
        <w:t xml:space="preserve">Journal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 xml:space="preserve">Theological </w:t>
      </w:r>
      <w:r>
        <w:rPr>
          <w:i/>
          <w:spacing w:val="7"/>
          <w:sz w:val="24"/>
        </w:rPr>
        <w:t>Studies</w:t>
      </w:r>
      <w:r w:rsidR="00114A9D">
        <w:rPr>
          <w:i/>
          <w:spacing w:val="7"/>
          <w:sz w:val="24"/>
        </w:rPr>
        <w:t xml:space="preserve">; </w:t>
      </w:r>
      <w:r>
        <w:rPr>
          <w:i/>
          <w:spacing w:val="8"/>
          <w:sz w:val="24"/>
        </w:rPr>
        <w:t xml:space="preserve">Journal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 xml:space="preserve">Semitic </w:t>
      </w:r>
      <w:r>
        <w:rPr>
          <w:i/>
          <w:spacing w:val="7"/>
          <w:sz w:val="24"/>
        </w:rPr>
        <w:t>Studies</w:t>
      </w:r>
      <w:r w:rsidR="00114A9D">
        <w:rPr>
          <w:i/>
          <w:spacing w:val="7"/>
          <w:sz w:val="24"/>
        </w:rPr>
        <w:t>;</w:t>
      </w:r>
      <w:r>
        <w:rPr>
          <w:i/>
          <w:spacing w:val="7"/>
          <w:sz w:val="24"/>
        </w:rPr>
        <w:t xml:space="preserve">  </w:t>
      </w:r>
      <w:r>
        <w:rPr>
          <w:i/>
          <w:spacing w:val="9"/>
          <w:sz w:val="24"/>
        </w:rPr>
        <w:t>Theology</w:t>
      </w:r>
      <w:r w:rsidR="00114A9D">
        <w:rPr>
          <w:i/>
          <w:spacing w:val="9"/>
          <w:sz w:val="24"/>
        </w:rPr>
        <w:t>;</w:t>
      </w:r>
      <w:r>
        <w:rPr>
          <w:i/>
          <w:spacing w:val="9"/>
          <w:sz w:val="24"/>
        </w:rPr>
        <w:t xml:space="preserve">  </w:t>
      </w:r>
      <w:r>
        <w:rPr>
          <w:i/>
          <w:spacing w:val="8"/>
          <w:sz w:val="24"/>
        </w:rPr>
        <w:t xml:space="preserve">European Journal </w:t>
      </w:r>
      <w:r>
        <w:rPr>
          <w:i/>
          <w:spacing w:val="4"/>
          <w:sz w:val="24"/>
        </w:rPr>
        <w:t xml:space="preserve">of </w:t>
      </w:r>
      <w:r>
        <w:rPr>
          <w:i/>
          <w:spacing w:val="8"/>
          <w:sz w:val="24"/>
        </w:rPr>
        <w:t>Theology</w:t>
      </w:r>
      <w:r w:rsidR="00114A9D">
        <w:rPr>
          <w:spacing w:val="8"/>
          <w:sz w:val="24"/>
        </w:rPr>
        <w:t>;</w:t>
      </w:r>
      <w:r>
        <w:rPr>
          <w:spacing w:val="8"/>
          <w:sz w:val="24"/>
        </w:rPr>
        <w:t xml:space="preserve"> </w:t>
      </w:r>
      <w:r>
        <w:rPr>
          <w:i/>
          <w:spacing w:val="8"/>
          <w:sz w:val="24"/>
        </w:rPr>
        <w:t>Southeastern Theological Review</w:t>
      </w:r>
      <w:r w:rsidR="00114A9D">
        <w:rPr>
          <w:spacing w:val="8"/>
          <w:sz w:val="24"/>
        </w:rPr>
        <w:t xml:space="preserve">; </w:t>
      </w:r>
      <w:r>
        <w:rPr>
          <w:spacing w:val="6"/>
          <w:sz w:val="24"/>
        </w:rPr>
        <w:t xml:space="preserve">and  </w:t>
      </w:r>
      <w:r>
        <w:rPr>
          <w:i/>
          <w:spacing w:val="8"/>
          <w:sz w:val="24"/>
        </w:rPr>
        <w:t xml:space="preserve">Bulletin </w:t>
      </w:r>
      <w:r>
        <w:rPr>
          <w:i/>
          <w:spacing w:val="6"/>
          <w:sz w:val="24"/>
        </w:rPr>
        <w:t>for</w:t>
      </w:r>
      <w:r>
        <w:rPr>
          <w:i/>
          <w:spacing w:val="64"/>
          <w:sz w:val="24"/>
        </w:rPr>
        <w:t xml:space="preserve"> </w:t>
      </w:r>
      <w:r>
        <w:rPr>
          <w:i/>
          <w:spacing w:val="9"/>
          <w:sz w:val="24"/>
        </w:rPr>
        <w:t xml:space="preserve">Biblical </w:t>
      </w:r>
      <w:r>
        <w:rPr>
          <w:i/>
          <w:spacing w:val="8"/>
          <w:sz w:val="24"/>
        </w:rPr>
        <w:t>Research</w:t>
      </w:r>
      <w:r>
        <w:rPr>
          <w:spacing w:val="8"/>
          <w:sz w:val="24"/>
        </w:rPr>
        <w:t>.</w:t>
      </w:r>
    </w:p>
    <w:p w14:paraId="49CBEE88" w14:textId="77777777" w:rsidR="0043667A" w:rsidRDefault="0043667A" w:rsidP="0043667A">
      <w:pPr>
        <w:pStyle w:val="BodyText"/>
        <w:spacing w:before="2"/>
        <w:rPr>
          <w:sz w:val="27"/>
        </w:rPr>
      </w:pPr>
    </w:p>
    <w:p w14:paraId="2F8AAA34" w14:textId="77777777" w:rsidR="0043667A" w:rsidRDefault="0043667A" w:rsidP="0043667A">
      <w:pPr>
        <w:pStyle w:val="Heading1"/>
        <w:jc w:val="both"/>
        <w:rPr>
          <w:u w:val="none"/>
        </w:rPr>
      </w:pPr>
      <w:r>
        <w:lastRenderedPageBreak/>
        <w:t>Academic Presentations</w:t>
      </w:r>
    </w:p>
    <w:p w14:paraId="13834AC2" w14:textId="35EAAAF3" w:rsidR="00AC46DB" w:rsidRDefault="00AC46DB" w:rsidP="0043667A">
      <w:pPr>
        <w:pStyle w:val="BodyText"/>
        <w:spacing w:before="40" w:line="276" w:lineRule="auto"/>
        <w:ind w:left="471" w:right="115" w:hanging="360"/>
        <w:jc w:val="both"/>
        <w:rPr>
          <w:spacing w:val="7"/>
        </w:rPr>
      </w:pPr>
      <w:r>
        <w:rPr>
          <w:spacing w:val="7"/>
        </w:rPr>
        <w:t>“Hope through Woes in Habakkuk.” (Invited paper at the Tyndale Fellowship: Old Testament Study Group Annual Meeting, Cambridge, UK, 29 June 2021). (forthcoming).</w:t>
      </w:r>
    </w:p>
    <w:p w14:paraId="21BAB42B" w14:textId="77777777" w:rsidR="00AC46DB" w:rsidRDefault="00AC46DB" w:rsidP="0043667A">
      <w:pPr>
        <w:pStyle w:val="BodyText"/>
        <w:spacing w:before="40" w:line="276" w:lineRule="auto"/>
        <w:ind w:left="471" w:right="115" w:hanging="360"/>
        <w:jc w:val="both"/>
        <w:rPr>
          <w:spacing w:val="7"/>
        </w:rPr>
      </w:pPr>
    </w:p>
    <w:p w14:paraId="41A9E237" w14:textId="2ED7A3FC" w:rsidR="0043667A" w:rsidRDefault="0043667A" w:rsidP="0043667A">
      <w:pPr>
        <w:pStyle w:val="BodyText"/>
        <w:spacing w:before="40" w:line="276" w:lineRule="auto"/>
        <w:ind w:left="471" w:right="115" w:hanging="360"/>
        <w:jc w:val="both"/>
      </w:pPr>
      <w:r>
        <w:rPr>
          <w:spacing w:val="7"/>
        </w:rPr>
        <w:t xml:space="preserve">“Hope </w:t>
      </w:r>
      <w:r>
        <w:rPr>
          <w:spacing w:val="8"/>
        </w:rPr>
        <w:t xml:space="preserve">through </w:t>
      </w:r>
      <w:r>
        <w:rPr>
          <w:spacing w:val="7"/>
        </w:rPr>
        <w:t xml:space="preserve">Human </w:t>
      </w:r>
      <w:r>
        <w:rPr>
          <w:spacing w:val="8"/>
        </w:rPr>
        <w:t xml:space="preserve">Trafficking? </w:t>
      </w:r>
      <w:r>
        <w:rPr>
          <w:spacing w:val="7"/>
        </w:rPr>
        <w:t xml:space="preserve">Theodicy </w:t>
      </w:r>
      <w:r>
        <w:rPr>
          <w:spacing w:val="5"/>
        </w:rPr>
        <w:t xml:space="preserve">in </w:t>
      </w:r>
      <w:r>
        <w:rPr>
          <w:spacing w:val="7"/>
        </w:rPr>
        <w:t xml:space="preserve">Joel </w:t>
      </w:r>
      <w:r>
        <w:rPr>
          <w:spacing w:val="8"/>
        </w:rPr>
        <w:t xml:space="preserve">4:4-8.” (Invited  </w:t>
      </w:r>
      <w:r>
        <w:rPr>
          <w:spacing w:val="7"/>
        </w:rPr>
        <w:t xml:space="preserve">paper  </w:t>
      </w:r>
      <w:r>
        <w:rPr>
          <w:spacing w:val="8"/>
        </w:rPr>
        <w:t xml:space="preserve">Institute  </w:t>
      </w:r>
      <w:r>
        <w:rPr>
          <w:spacing w:val="10"/>
        </w:rPr>
        <w:t xml:space="preserve">for </w:t>
      </w:r>
      <w:r>
        <w:rPr>
          <w:spacing w:val="8"/>
        </w:rPr>
        <w:t xml:space="preserve">Biblical Research Annual </w:t>
      </w:r>
      <w:r>
        <w:rPr>
          <w:spacing w:val="7"/>
        </w:rPr>
        <w:t xml:space="preserve">Meeting </w:t>
      </w:r>
      <w:r>
        <w:t xml:space="preserve">/ </w:t>
      </w:r>
      <w:r>
        <w:rPr>
          <w:spacing w:val="8"/>
        </w:rPr>
        <w:t xml:space="preserve">Society </w:t>
      </w:r>
      <w:r>
        <w:rPr>
          <w:spacing w:val="4"/>
        </w:rPr>
        <w:t xml:space="preserve">of </w:t>
      </w:r>
      <w:r>
        <w:rPr>
          <w:spacing w:val="8"/>
        </w:rPr>
        <w:t xml:space="preserve">Biblical Literature Annual Meeting, </w:t>
      </w:r>
      <w:r>
        <w:rPr>
          <w:spacing w:val="9"/>
        </w:rPr>
        <w:t xml:space="preserve">Boston, </w:t>
      </w:r>
      <w:r>
        <w:rPr>
          <w:spacing w:val="8"/>
        </w:rPr>
        <w:t xml:space="preserve">Massachusetts, </w:t>
      </w:r>
      <w:r>
        <w:rPr>
          <w:spacing w:val="4"/>
        </w:rPr>
        <w:t xml:space="preserve">17 </w:t>
      </w:r>
      <w:r>
        <w:rPr>
          <w:spacing w:val="8"/>
        </w:rPr>
        <w:t>November</w:t>
      </w:r>
      <w:r>
        <w:rPr>
          <w:spacing w:val="47"/>
        </w:rPr>
        <w:t xml:space="preserve"> </w:t>
      </w:r>
      <w:r>
        <w:rPr>
          <w:spacing w:val="7"/>
        </w:rPr>
        <w:t>2017).</w:t>
      </w:r>
    </w:p>
    <w:p w14:paraId="297F4DDA" w14:textId="77777777" w:rsidR="0043667A" w:rsidRDefault="0043667A" w:rsidP="0043667A">
      <w:pPr>
        <w:spacing w:line="276" w:lineRule="auto"/>
        <w:jc w:val="both"/>
      </w:pPr>
    </w:p>
    <w:p w14:paraId="13DA7E1D" w14:textId="77777777" w:rsidR="0043667A" w:rsidRDefault="0043667A" w:rsidP="0043667A">
      <w:pPr>
        <w:pStyle w:val="BodyText"/>
        <w:spacing w:before="100" w:line="276" w:lineRule="auto"/>
        <w:ind w:left="471" w:right="120" w:hanging="360"/>
        <w:jc w:val="both"/>
      </w:pPr>
      <w:r>
        <w:rPr>
          <w:spacing w:val="6"/>
        </w:rPr>
        <w:t xml:space="preserve">“On </w:t>
      </w:r>
      <w:r>
        <w:rPr>
          <w:spacing w:val="7"/>
        </w:rPr>
        <w:t xml:space="preserve">Fishing </w:t>
      </w:r>
      <w:r>
        <w:rPr>
          <w:spacing w:val="6"/>
        </w:rPr>
        <w:t xml:space="preserve">and  </w:t>
      </w:r>
      <w:r>
        <w:rPr>
          <w:spacing w:val="8"/>
        </w:rPr>
        <w:t xml:space="preserve">Cities: </w:t>
      </w:r>
      <w:r>
        <w:rPr>
          <w:spacing w:val="9"/>
        </w:rPr>
        <w:t xml:space="preserve">Habakkuk’s </w:t>
      </w:r>
      <w:r>
        <w:rPr>
          <w:spacing w:val="8"/>
        </w:rPr>
        <w:t xml:space="preserve">Ancient Critique </w:t>
      </w:r>
      <w:r>
        <w:rPr>
          <w:spacing w:val="6"/>
        </w:rPr>
        <w:t xml:space="preserve">for  </w:t>
      </w:r>
      <w:r>
        <w:t xml:space="preserve">a  </w:t>
      </w:r>
      <w:r>
        <w:rPr>
          <w:spacing w:val="7"/>
        </w:rPr>
        <w:t xml:space="preserve">Modern </w:t>
      </w:r>
      <w:r>
        <w:rPr>
          <w:spacing w:val="8"/>
        </w:rPr>
        <w:t xml:space="preserve">World.” (Invited paper </w:t>
      </w:r>
      <w:r>
        <w:rPr>
          <w:spacing w:val="5"/>
        </w:rPr>
        <w:t xml:space="preserve">at  </w:t>
      </w:r>
      <w:r>
        <w:rPr>
          <w:spacing w:val="6"/>
        </w:rPr>
        <w:t>the</w:t>
      </w:r>
      <w:r>
        <w:rPr>
          <w:spacing w:val="64"/>
        </w:rPr>
        <w:t xml:space="preserve"> </w:t>
      </w:r>
      <w:r>
        <w:rPr>
          <w:spacing w:val="8"/>
        </w:rPr>
        <w:t xml:space="preserve">Evangelical Theological Society Annual Meeting: </w:t>
      </w:r>
      <w:r>
        <w:rPr>
          <w:spacing w:val="6"/>
        </w:rPr>
        <w:t xml:space="preserve">Old  </w:t>
      </w:r>
      <w:r>
        <w:rPr>
          <w:spacing w:val="8"/>
        </w:rPr>
        <w:t xml:space="preserve">Testament Prophetic </w:t>
      </w:r>
      <w:r>
        <w:rPr>
          <w:spacing w:val="10"/>
        </w:rPr>
        <w:t xml:space="preserve">and </w:t>
      </w:r>
      <w:r>
        <w:rPr>
          <w:spacing w:val="9"/>
        </w:rPr>
        <w:t>Apocalyptic</w:t>
      </w:r>
      <w:r>
        <w:rPr>
          <w:spacing w:val="20"/>
        </w:rPr>
        <w:t xml:space="preserve"> </w:t>
      </w:r>
      <w:r>
        <w:rPr>
          <w:spacing w:val="7"/>
        </w:rPr>
        <w:t>Books</w:t>
      </w:r>
      <w:r>
        <w:rPr>
          <w:spacing w:val="19"/>
        </w:rPr>
        <w:t xml:space="preserve"> </w:t>
      </w:r>
      <w:r>
        <w:rPr>
          <w:spacing w:val="8"/>
        </w:rPr>
        <w:t>Group,</w:t>
      </w:r>
      <w:r>
        <w:rPr>
          <w:spacing w:val="21"/>
        </w:rPr>
        <w:t xml:space="preserve"> </w:t>
      </w:r>
      <w:r>
        <w:rPr>
          <w:spacing w:val="9"/>
        </w:rPr>
        <w:t>Providence,</w:t>
      </w:r>
      <w:r>
        <w:rPr>
          <w:spacing w:val="20"/>
        </w:rPr>
        <w:t xml:space="preserve"> </w:t>
      </w:r>
      <w:r>
        <w:rPr>
          <w:spacing w:val="7"/>
        </w:rPr>
        <w:t>Rhode</w:t>
      </w:r>
      <w:r>
        <w:rPr>
          <w:spacing w:val="20"/>
        </w:rPr>
        <w:t xml:space="preserve"> </w:t>
      </w:r>
      <w:r>
        <w:rPr>
          <w:spacing w:val="7"/>
        </w:rPr>
        <w:t>Island,</w:t>
      </w:r>
      <w:r>
        <w:rPr>
          <w:spacing w:val="19"/>
        </w:rPr>
        <w:t xml:space="preserve"> </w:t>
      </w:r>
      <w:r>
        <w:rPr>
          <w:spacing w:val="5"/>
        </w:rPr>
        <w:t>16</w:t>
      </w:r>
      <w:r>
        <w:rPr>
          <w:spacing w:val="21"/>
        </w:rPr>
        <w:t xml:space="preserve"> </w:t>
      </w:r>
      <w:r>
        <w:rPr>
          <w:spacing w:val="8"/>
        </w:rPr>
        <w:t>November</w:t>
      </w:r>
      <w:r>
        <w:rPr>
          <w:spacing w:val="19"/>
        </w:rPr>
        <w:t xml:space="preserve"> </w:t>
      </w:r>
      <w:r>
        <w:rPr>
          <w:spacing w:val="10"/>
        </w:rPr>
        <w:t>2017).</w:t>
      </w:r>
    </w:p>
    <w:p w14:paraId="4024D0D0" w14:textId="77777777" w:rsidR="0043667A" w:rsidRDefault="0043667A" w:rsidP="0043667A">
      <w:pPr>
        <w:pStyle w:val="BodyText"/>
        <w:spacing w:before="9"/>
        <w:rPr>
          <w:sz w:val="27"/>
        </w:rPr>
      </w:pPr>
    </w:p>
    <w:p w14:paraId="5F6B90D4" w14:textId="77777777" w:rsidR="0043667A" w:rsidRDefault="0043667A" w:rsidP="0043667A">
      <w:pPr>
        <w:pStyle w:val="BodyText"/>
        <w:spacing w:line="276" w:lineRule="auto"/>
        <w:ind w:left="471" w:right="116" w:hanging="360"/>
        <w:jc w:val="both"/>
      </w:pPr>
      <w:r>
        <w:rPr>
          <w:spacing w:val="7"/>
        </w:rPr>
        <w:t xml:space="preserve">“‘The </w:t>
      </w:r>
      <w:r>
        <w:rPr>
          <w:spacing w:val="8"/>
        </w:rPr>
        <w:t xml:space="preserve">Kingdom </w:t>
      </w:r>
      <w:r>
        <w:rPr>
          <w:spacing w:val="4"/>
        </w:rPr>
        <w:t xml:space="preserve">of </w:t>
      </w:r>
      <w:r>
        <w:rPr>
          <w:spacing w:val="6"/>
        </w:rPr>
        <w:t xml:space="preserve">God </w:t>
      </w:r>
      <w:r>
        <w:rPr>
          <w:spacing w:val="4"/>
        </w:rPr>
        <w:t xml:space="preserve">is </w:t>
      </w:r>
      <w:r>
        <w:rPr>
          <w:spacing w:val="7"/>
        </w:rPr>
        <w:t xml:space="preserve">Among You’: </w:t>
      </w:r>
      <w:r>
        <w:rPr>
          <w:spacing w:val="8"/>
        </w:rPr>
        <w:t xml:space="preserve">Retrieval </w:t>
      </w:r>
      <w:r>
        <w:rPr>
          <w:spacing w:val="4"/>
        </w:rPr>
        <w:t xml:space="preserve">of </w:t>
      </w:r>
      <w:r>
        <w:rPr>
          <w:spacing w:val="6"/>
        </w:rPr>
        <w:t xml:space="preserve">the </w:t>
      </w:r>
      <w:r>
        <w:rPr>
          <w:spacing w:val="8"/>
        </w:rPr>
        <w:t xml:space="preserve">Kingdom </w:t>
      </w:r>
      <w:r>
        <w:rPr>
          <w:spacing w:val="4"/>
        </w:rPr>
        <w:t xml:space="preserve">of </w:t>
      </w:r>
      <w:r>
        <w:rPr>
          <w:spacing w:val="6"/>
        </w:rPr>
        <w:t xml:space="preserve">God for </w:t>
      </w:r>
      <w:r>
        <w:rPr>
          <w:spacing w:val="7"/>
        </w:rPr>
        <w:t xml:space="preserve">Today.” </w:t>
      </w:r>
      <w:r>
        <w:rPr>
          <w:spacing w:val="8"/>
        </w:rPr>
        <w:t>(Invited</w:t>
      </w:r>
      <w:r>
        <w:rPr>
          <w:spacing w:val="68"/>
        </w:rPr>
        <w:t xml:space="preserve"> </w:t>
      </w:r>
      <w:r>
        <w:rPr>
          <w:spacing w:val="8"/>
        </w:rPr>
        <w:t xml:space="preserve">paper </w:t>
      </w:r>
      <w:r>
        <w:rPr>
          <w:spacing w:val="4"/>
        </w:rPr>
        <w:t xml:space="preserve">at </w:t>
      </w:r>
      <w:r>
        <w:rPr>
          <w:spacing w:val="6"/>
        </w:rPr>
        <w:t xml:space="preserve">the </w:t>
      </w:r>
      <w:r>
        <w:rPr>
          <w:spacing w:val="8"/>
        </w:rPr>
        <w:t xml:space="preserve">Scripture </w:t>
      </w:r>
      <w:r>
        <w:rPr>
          <w:spacing w:val="6"/>
        </w:rPr>
        <w:t xml:space="preserve">and </w:t>
      </w:r>
      <w:r>
        <w:rPr>
          <w:spacing w:val="9"/>
        </w:rPr>
        <w:t xml:space="preserve">Hermeneutics </w:t>
      </w:r>
      <w:r>
        <w:rPr>
          <w:spacing w:val="7"/>
        </w:rPr>
        <w:t xml:space="preserve">Seminar Annual </w:t>
      </w:r>
      <w:r>
        <w:rPr>
          <w:spacing w:val="8"/>
        </w:rPr>
        <w:t xml:space="preserve">Meeting </w:t>
      </w:r>
      <w:r>
        <w:t xml:space="preserve">/ </w:t>
      </w:r>
      <w:r>
        <w:rPr>
          <w:spacing w:val="8"/>
        </w:rPr>
        <w:t xml:space="preserve">Institute </w:t>
      </w:r>
      <w:r>
        <w:rPr>
          <w:spacing w:val="6"/>
        </w:rPr>
        <w:t xml:space="preserve">for </w:t>
      </w:r>
      <w:r>
        <w:rPr>
          <w:spacing w:val="10"/>
        </w:rPr>
        <w:t xml:space="preserve">Biblical </w:t>
      </w:r>
      <w:r>
        <w:rPr>
          <w:spacing w:val="8"/>
        </w:rPr>
        <w:t xml:space="preserve">Research Annual </w:t>
      </w:r>
      <w:r>
        <w:rPr>
          <w:spacing w:val="7"/>
        </w:rPr>
        <w:t xml:space="preserve">Meeting </w:t>
      </w:r>
      <w:r>
        <w:t xml:space="preserve">/ </w:t>
      </w:r>
      <w:r>
        <w:rPr>
          <w:spacing w:val="7"/>
        </w:rPr>
        <w:t xml:space="preserve">Society </w:t>
      </w:r>
      <w:r>
        <w:rPr>
          <w:spacing w:val="5"/>
        </w:rPr>
        <w:t xml:space="preserve">of </w:t>
      </w:r>
      <w:r>
        <w:rPr>
          <w:spacing w:val="7"/>
        </w:rPr>
        <w:t xml:space="preserve">Biblical </w:t>
      </w:r>
      <w:r>
        <w:rPr>
          <w:spacing w:val="8"/>
        </w:rPr>
        <w:t xml:space="preserve">Literature Annual </w:t>
      </w:r>
      <w:r>
        <w:rPr>
          <w:spacing w:val="7"/>
        </w:rPr>
        <w:t xml:space="preserve">Meeting, </w:t>
      </w:r>
      <w:r>
        <w:rPr>
          <w:spacing w:val="6"/>
        </w:rPr>
        <w:t xml:space="preserve">San </w:t>
      </w:r>
      <w:r>
        <w:rPr>
          <w:spacing w:val="10"/>
        </w:rPr>
        <w:t xml:space="preserve">Antonio, </w:t>
      </w:r>
      <w:r>
        <w:rPr>
          <w:spacing w:val="8"/>
        </w:rPr>
        <w:t xml:space="preserve">Texas, </w:t>
      </w:r>
      <w:r>
        <w:rPr>
          <w:spacing w:val="5"/>
        </w:rPr>
        <w:t xml:space="preserve">20 </w:t>
      </w:r>
      <w:r>
        <w:rPr>
          <w:spacing w:val="8"/>
        </w:rPr>
        <w:t>November</w:t>
      </w:r>
      <w:r>
        <w:rPr>
          <w:spacing w:val="47"/>
        </w:rPr>
        <w:t xml:space="preserve"> </w:t>
      </w:r>
      <w:r>
        <w:rPr>
          <w:spacing w:val="10"/>
        </w:rPr>
        <w:t>2016).</w:t>
      </w:r>
    </w:p>
    <w:p w14:paraId="3CA009FB" w14:textId="77777777" w:rsidR="0043667A" w:rsidRDefault="0043667A" w:rsidP="0043667A">
      <w:pPr>
        <w:pStyle w:val="BodyText"/>
        <w:spacing w:before="7"/>
        <w:rPr>
          <w:sz w:val="27"/>
        </w:rPr>
      </w:pPr>
    </w:p>
    <w:p w14:paraId="62ABAA6A" w14:textId="77777777" w:rsidR="0043667A" w:rsidRDefault="0043667A" w:rsidP="0043667A">
      <w:pPr>
        <w:pStyle w:val="BodyText"/>
        <w:spacing w:line="276" w:lineRule="auto"/>
        <w:ind w:left="471" w:right="114" w:hanging="360"/>
        <w:jc w:val="both"/>
      </w:pPr>
      <w:r>
        <w:rPr>
          <w:spacing w:val="8"/>
        </w:rPr>
        <w:t xml:space="preserve">“Vocabulary </w:t>
      </w:r>
      <w:r>
        <w:rPr>
          <w:spacing w:val="6"/>
        </w:rPr>
        <w:t>for</w:t>
      </w:r>
      <w:r>
        <w:rPr>
          <w:spacing w:val="64"/>
        </w:rPr>
        <w:t xml:space="preserve"> </w:t>
      </w:r>
      <w:r>
        <w:rPr>
          <w:spacing w:val="7"/>
        </w:rPr>
        <w:t xml:space="preserve">Family </w:t>
      </w:r>
      <w:r>
        <w:rPr>
          <w:spacing w:val="4"/>
        </w:rPr>
        <w:t xml:space="preserve">in </w:t>
      </w:r>
      <w:r>
        <w:rPr>
          <w:spacing w:val="6"/>
        </w:rPr>
        <w:t xml:space="preserve">Old  </w:t>
      </w:r>
      <w:r>
        <w:rPr>
          <w:spacing w:val="8"/>
        </w:rPr>
        <w:t xml:space="preserve">Testament Theology.” (Invited </w:t>
      </w:r>
      <w:r>
        <w:rPr>
          <w:spacing w:val="7"/>
        </w:rPr>
        <w:t xml:space="preserve">paper </w:t>
      </w:r>
      <w:r>
        <w:rPr>
          <w:spacing w:val="4"/>
        </w:rPr>
        <w:t xml:space="preserve">at </w:t>
      </w:r>
      <w:r>
        <w:rPr>
          <w:spacing w:val="6"/>
        </w:rPr>
        <w:t xml:space="preserve">the  </w:t>
      </w:r>
      <w:r>
        <w:rPr>
          <w:spacing w:val="9"/>
        </w:rPr>
        <w:t xml:space="preserve">Evangelical Theological </w:t>
      </w:r>
      <w:r>
        <w:rPr>
          <w:spacing w:val="7"/>
        </w:rPr>
        <w:t xml:space="preserve">Society Annual </w:t>
      </w:r>
      <w:r>
        <w:rPr>
          <w:spacing w:val="8"/>
        </w:rPr>
        <w:t xml:space="preserve">Meeting: </w:t>
      </w:r>
      <w:r>
        <w:rPr>
          <w:spacing w:val="6"/>
        </w:rPr>
        <w:t xml:space="preserve">Old  </w:t>
      </w:r>
      <w:r>
        <w:rPr>
          <w:spacing w:val="8"/>
        </w:rPr>
        <w:t xml:space="preserve">Testament Theology </w:t>
      </w:r>
      <w:r>
        <w:rPr>
          <w:spacing w:val="7"/>
        </w:rPr>
        <w:t xml:space="preserve">Group, </w:t>
      </w:r>
      <w:r>
        <w:rPr>
          <w:spacing w:val="8"/>
        </w:rPr>
        <w:t xml:space="preserve">Atlanta, </w:t>
      </w:r>
      <w:r>
        <w:rPr>
          <w:spacing w:val="6"/>
        </w:rPr>
        <w:t xml:space="preserve">GA,  </w:t>
      </w:r>
      <w:r>
        <w:rPr>
          <w:spacing w:val="10"/>
        </w:rPr>
        <w:t xml:space="preserve">19 </w:t>
      </w:r>
      <w:r>
        <w:rPr>
          <w:spacing w:val="8"/>
        </w:rPr>
        <w:t xml:space="preserve">November </w:t>
      </w:r>
      <w:r>
        <w:rPr>
          <w:spacing w:val="10"/>
        </w:rPr>
        <w:t>2015).</w:t>
      </w:r>
    </w:p>
    <w:p w14:paraId="6EB5823E" w14:textId="77777777" w:rsidR="0043667A" w:rsidRDefault="0043667A" w:rsidP="0043667A">
      <w:pPr>
        <w:pStyle w:val="BodyText"/>
        <w:spacing w:before="9"/>
        <w:rPr>
          <w:sz w:val="27"/>
        </w:rPr>
      </w:pPr>
    </w:p>
    <w:p w14:paraId="44526747" w14:textId="77777777" w:rsidR="0043667A" w:rsidRDefault="0043667A" w:rsidP="0043667A">
      <w:pPr>
        <w:pStyle w:val="BodyText"/>
        <w:spacing w:line="276" w:lineRule="auto"/>
        <w:ind w:left="471" w:right="119" w:hanging="360"/>
        <w:jc w:val="both"/>
      </w:pPr>
      <w:r>
        <w:t>“Unveiling the Mystery: The Goal of Theological Interpretation and the Son of Man.” (Invited paper at the Scripture and Hermeneutics Seminar Annual Meeting / Institute for Biblical Research Annual Meeting, San Diego, California, 21 November 2014).</w:t>
      </w:r>
    </w:p>
    <w:p w14:paraId="2850F838" w14:textId="77777777" w:rsidR="0043667A" w:rsidRDefault="0043667A" w:rsidP="0043667A">
      <w:pPr>
        <w:pStyle w:val="BodyText"/>
        <w:spacing w:before="4"/>
        <w:rPr>
          <w:sz w:val="27"/>
        </w:rPr>
      </w:pPr>
    </w:p>
    <w:p w14:paraId="454F45A0" w14:textId="77777777" w:rsidR="0043667A" w:rsidRDefault="0043667A" w:rsidP="0043667A">
      <w:pPr>
        <w:pStyle w:val="BodyText"/>
        <w:spacing w:line="278" w:lineRule="auto"/>
        <w:ind w:left="471" w:right="127" w:hanging="360"/>
        <w:jc w:val="both"/>
      </w:pPr>
      <w:r>
        <w:t>“Centering the End of Habakkuk: Reading Eschatology Theologically.” (Invited paper at the Tyndale Study Fellowship: Old Testament Group, Cambridge, UK, 1-3 July 2013).</w:t>
      </w:r>
    </w:p>
    <w:p w14:paraId="0D2ED755" w14:textId="77777777" w:rsidR="0043667A" w:rsidRDefault="0043667A" w:rsidP="0043667A">
      <w:pPr>
        <w:pStyle w:val="BodyText"/>
        <w:spacing w:before="5"/>
        <w:rPr>
          <w:sz w:val="27"/>
        </w:rPr>
      </w:pPr>
    </w:p>
    <w:p w14:paraId="590780F0" w14:textId="77777777" w:rsidR="0043667A" w:rsidRDefault="0043667A" w:rsidP="0043667A">
      <w:pPr>
        <w:pStyle w:val="BodyText"/>
        <w:spacing w:line="273" w:lineRule="auto"/>
        <w:ind w:left="471" w:right="127" w:hanging="360"/>
        <w:jc w:val="both"/>
      </w:pPr>
      <w:r>
        <w:t>“I Despise Dust and Ashes: Mourning and Repentance in Job 42:6.” (Paper presented at the Society of Biblical Literature International Congress, St. Andrews Scotland, 8 July 2013).</w:t>
      </w:r>
    </w:p>
    <w:p w14:paraId="0FEA65B6" w14:textId="77777777" w:rsidR="0043667A" w:rsidRDefault="0043667A" w:rsidP="0043667A">
      <w:pPr>
        <w:pStyle w:val="BodyText"/>
        <w:spacing w:before="11"/>
        <w:rPr>
          <w:sz w:val="27"/>
        </w:rPr>
      </w:pPr>
    </w:p>
    <w:p w14:paraId="2E4CA786" w14:textId="77777777" w:rsidR="0043667A" w:rsidRDefault="0043667A" w:rsidP="0043667A">
      <w:pPr>
        <w:pStyle w:val="BodyText"/>
        <w:spacing w:line="273" w:lineRule="auto"/>
        <w:ind w:left="471" w:right="117" w:hanging="360"/>
        <w:jc w:val="both"/>
      </w:pPr>
      <w:r>
        <w:t>“Divine Violence in the Writings” (Invited paper at the Evangelical Theological Society Annual Meeting: Old Testament Theology Group, Minneapolis, MN, November 2012).</w:t>
      </w:r>
    </w:p>
    <w:p w14:paraId="4DC38031" w14:textId="77777777" w:rsidR="0043667A" w:rsidRDefault="0043667A" w:rsidP="0043667A">
      <w:pPr>
        <w:pStyle w:val="BodyText"/>
        <w:rPr>
          <w:sz w:val="28"/>
        </w:rPr>
      </w:pPr>
    </w:p>
    <w:p w14:paraId="6019C0B3" w14:textId="77777777" w:rsidR="0043667A" w:rsidRDefault="0043667A" w:rsidP="0043667A">
      <w:pPr>
        <w:pStyle w:val="BodyText"/>
        <w:spacing w:line="278" w:lineRule="auto"/>
        <w:ind w:left="471" w:right="118" w:hanging="360"/>
        <w:jc w:val="both"/>
      </w:pPr>
      <w:r>
        <w:rPr>
          <w:spacing w:val="7"/>
        </w:rPr>
        <w:t xml:space="preserve">“Life </w:t>
      </w:r>
      <w:r>
        <w:t xml:space="preserve">&amp; </w:t>
      </w:r>
      <w:r>
        <w:rPr>
          <w:spacing w:val="7"/>
        </w:rPr>
        <w:t xml:space="preserve">Death </w:t>
      </w:r>
      <w:r>
        <w:rPr>
          <w:spacing w:val="4"/>
        </w:rPr>
        <w:t xml:space="preserve">in </w:t>
      </w:r>
      <w:r>
        <w:rPr>
          <w:spacing w:val="8"/>
        </w:rPr>
        <w:t xml:space="preserve">Deuteronomy.” (Invited </w:t>
      </w:r>
      <w:r>
        <w:rPr>
          <w:spacing w:val="7"/>
        </w:rPr>
        <w:t xml:space="preserve">paper </w:t>
      </w:r>
      <w:r>
        <w:rPr>
          <w:spacing w:val="5"/>
        </w:rPr>
        <w:t xml:space="preserve">at </w:t>
      </w:r>
      <w:r>
        <w:rPr>
          <w:spacing w:val="6"/>
        </w:rPr>
        <w:t xml:space="preserve">the  </w:t>
      </w:r>
      <w:r>
        <w:rPr>
          <w:spacing w:val="8"/>
        </w:rPr>
        <w:t xml:space="preserve">Tyndale </w:t>
      </w:r>
      <w:r>
        <w:rPr>
          <w:spacing w:val="7"/>
        </w:rPr>
        <w:t xml:space="preserve">Study </w:t>
      </w:r>
      <w:r>
        <w:rPr>
          <w:spacing w:val="8"/>
        </w:rPr>
        <w:t xml:space="preserve">Fellowship:  </w:t>
      </w:r>
      <w:r>
        <w:rPr>
          <w:spacing w:val="10"/>
        </w:rPr>
        <w:t xml:space="preserve">Old  </w:t>
      </w:r>
      <w:r>
        <w:rPr>
          <w:spacing w:val="8"/>
        </w:rPr>
        <w:t xml:space="preserve">Testament </w:t>
      </w:r>
      <w:r>
        <w:rPr>
          <w:spacing w:val="7"/>
        </w:rPr>
        <w:t xml:space="preserve">Group, </w:t>
      </w:r>
      <w:r>
        <w:rPr>
          <w:spacing w:val="8"/>
        </w:rPr>
        <w:t xml:space="preserve">Cambridge, </w:t>
      </w:r>
      <w:r>
        <w:rPr>
          <w:spacing w:val="6"/>
        </w:rPr>
        <w:t xml:space="preserve">UK, </w:t>
      </w:r>
      <w:r>
        <w:t xml:space="preserve">7 </w:t>
      </w:r>
      <w:r>
        <w:rPr>
          <w:spacing w:val="7"/>
        </w:rPr>
        <w:t>July,</w:t>
      </w:r>
      <w:r>
        <w:rPr>
          <w:spacing w:val="39"/>
        </w:rPr>
        <w:t xml:space="preserve"> </w:t>
      </w:r>
      <w:r>
        <w:rPr>
          <w:spacing w:val="10"/>
        </w:rPr>
        <w:t>2011).</w:t>
      </w:r>
    </w:p>
    <w:p w14:paraId="57027841" w14:textId="77777777" w:rsidR="0043667A" w:rsidRDefault="0043667A" w:rsidP="0043667A">
      <w:pPr>
        <w:pStyle w:val="BodyText"/>
        <w:rPr>
          <w:sz w:val="27"/>
        </w:rPr>
      </w:pPr>
    </w:p>
    <w:p w14:paraId="14CC3EAA" w14:textId="77777777" w:rsidR="0043667A" w:rsidRDefault="0043667A" w:rsidP="0043667A">
      <w:pPr>
        <w:pStyle w:val="BodyText"/>
        <w:spacing w:line="278" w:lineRule="auto"/>
        <w:ind w:left="471" w:right="116" w:hanging="360"/>
        <w:jc w:val="both"/>
      </w:pPr>
      <w:r>
        <w:t>“The Meaning of Mourning in the Book of Job.” (Paper presented at the Society of Biblical Literature International Congress, London, UK, 3 July 2011).</w:t>
      </w:r>
    </w:p>
    <w:p w14:paraId="7A8CCC8E" w14:textId="77777777" w:rsidR="0043667A" w:rsidRDefault="0043667A" w:rsidP="0043667A">
      <w:pPr>
        <w:pStyle w:val="BodyText"/>
        <w:spacing w:before="5"/>
        <w:rPr>
          <w:sz w:val="27"/>
        </w:rPr>
      </w:pPr>
    </w:p>
    <w:p w14:paraId="06906AC3" w14:textId="77777777" w:rsidR="0043667A" w:rsidRDefault="0043667A" w:rsidP="0043667A">
      <w:pPr>
        <w:pStyle w:val="BodyText"/>
        <w:spacing w:before="1" w:line="273" w:lineRule="auto"/>
        <w:ind w:left="471" w:right="126" w:hanging="360"/>
        <w:jc w:val="both"/>
      </w:pPr>
      <w:r>
        <w:rPr>
          <w:spacing w:val="8"/>
        </w:rPr>
        <w:t xml:space="preserve">“Justice </w:t>
      </w:r>
      <w:r>
        <w:rPr>
          <w:spacing w:val="5"/>
        </w:rPr>
        <w:t xml:space="preserve">at </w:t>
      </w:r>
      <w:r>
        <w:rPr>
          <w:spacing w:val="6"/>
        </w:rPr>
        <w:t xml:space="preserve">the </w:t>
      </w:r>
      <w:r>
        <w:rPr>
          <w:spacing w:val="9"/>
        </w:rPr>
        <w:t xml:space="preserve">Crossroads: </w:t>
      </w:r>
      <w:r>
        <w:rPr>
          <w:spacing w:val="6"/>
        </w:rPr>
        <w:t xml:space="preserve">The </w:t>
      </w:r>
      <w:r>
        <w:rPr>
          <w:spacing w:val="7"/>
        </w:rPr>
        <w:t xml:space="preserve">Book </w:t>
      </w:r>
      <w:r>
        <w:rPr>
          <w:spacing w:val="5"/>
        </w:rPr>
        <w:t xml:space="preserve">of </w:t>
      </w:r>
      <w:r>
        <w:rPr>
          <w:spacing w:val="8"/>
        </w:rPr>
        <w:t xml:space="preserve">Lamentations </w:t>
      </w:r>
      <w:r>
        <w:rPr>
          <w:spacing w:val="6"/>
        </w:rPr>
        <w:t xml:space="preserve">and </w:t>
      </w:r>
      <w:r>
        <w:rPr>
          <w:spacing w:val="8"/>
        </w:rPr>
        <w:t xml:space="preserve">Feminist Discourse.” (Invited </w:t>
      </w:r>
      <w:r>
        <w:rPr>
          <w:spacing w:val="7"/>
        </w:rPr>
        <w:t xml:space="preserve">paper  </w:t>
      </w:r>
      <w:r>
        <w:rPr>
          <w:spacing w:val="4"/>
        </w:rPr>
        <w:t>at</w:t>
      </w:r>
      <w:r>
        <w:rPr>
          <w:spacing w:val="20"/>
        </w:rPr>
        <w:t xml:space="preserve"> </w:t>
      </w:r>
      <w:r>
        <w:rPr>
          <w:spacing w:val="6"/>
        </w:rPr>
        <w:lastRenderedPageBreak/>
        <w:t>the</w:t>
      </w:r>
      <w:r>
        <w:rPr>
          <w:spacing w:val="22"/>
        </w:rPr>
        <w:t xml:space="preserve"> </w:t>
      </w:r>
      <w:r>
        <w:rPr>
          <w:spacing w:val="8"/>
        </w:rPr>
        <w:t>Evangelicalism</w:t>
      </w:r>
      <w:r>
        <w:rPr>
          <w:spacing w:val="20"/>
        </w:rPr>
        <w:t xml:space="preserve"> </w:t>
      </w:r>
      <w:r>
        <w:rPr>
          <w:spacing w:val="6"/>
        </w:rPr>
        <w:t>and</w:t>
      </w:r>
      <w:r>
        <w:rPr>
          <w:spacing w:val="21"/>
        </w:rPr>
        <w:t xml:space="preserve"> </w:t>
      </w:r>
      <w:r>
        <w:rPr>
          <w:spacing w:val="8"/>
        </w:rPr>
        <w:t>Feminism</w:t>
      </w:r>
      <w:r>
        <w:rPr>
          <w:spacing w:val="21"/>
        </w:rPr>
        <w:t xml:space="preserve"> </w:t>
      </w:r>
      <w:r>
        <w:rPr>
          <w:spacing w:val="8"/>
        </w:rPr>
        <w:t>Symposium,</w:t>
      </w:r>
      <w:r>
        <w:rPr>
          <w:spacing w:val="21"/>
        </w:rPr>
        <w:t xml:space="preserve"> </w:t>
      </w:r>
      <w:r>
        <w:rPr>
          <w:spacing w:val="8"/>
        </w:rPr>
        <w:t>Worcester,</w:t>
      </w:r>
      <w:r>
        <w:rPr>
          <w:spacing w:val="21"/>
        </w:rPr>
        <w:t xml:space="preserve"> </w:t>
      </w:r>
      <w:r>
        <w:rPr>
          <w:spacing w:val="7"/>
        </w:rPr>
        <w:t>England,</w:t>
      </w:r>
      <w:r>
        <w:rPr>
          <w:spacing w:val="20"/>
        </w:rPr>
        <w:t xml:space="preserve"> </w:t>
      </w:r>
      <w:r>
        <w:rPr>
          <w:spacing w:val="6"/>
        </w:rPr>
        <w:t>2-4</w:t>
      </w:r>
      <w:r>
        <w:rPr>
          <w:spacing w:val="22"/>
        </w:rPr>
        <w:t xml:space="preserve"> </w:t>
      </w:r>
      <w:r>
        <w:rPr>
          <w:spacing w:val="7"/>
        </w:rPr>
        <w:t>July</w:t>
      </w:r>
      <w:r>
        <w:rPr>
          <w:spacing w:val="21"/>
        </w:rPr>
        <w:t xml:space="preserve"> </w:t>
      </w:r>
      <w:r>
        <w:rPr>
          <w:spacing w:val="10"/>
        </w:rPr>
        <w:t>2010).</w:t>
      </w:r>
    </w:p>
    <w:p w14:paraId="6D5C6206" w14:textId="77777777" w:rsidR="0043667A" w:rsidRDefault="0043667A" w:rsidP="0043667A">
      <w:pPr>
        <w:pStyle w:val="BodyText"/>
        <w:spacing w:before="11"/>
        <w:rPr>
          <w:sz w:val="27"/>
        </w:rPr>
      </w:pPr>
    </w:p>
    <w:p w14:paraId="0C298050" w14:textId="77777777" w:rsidR="0043667A" w:rsidRDefault="0043667A" w:rsidP="0043667A">
      <w:pPr>
        <w:pStyle w:val="BodyText"/>
        <w:spacing w:line="276" w:lineRule="auto"/>
        <w:ind w:left="471" w:right="111" w:hanging="360"/>
        <w:jc w:val="both"/>
      </w:pPr>
      <w:r>
        <w:rPr>
          <w:spacing w:val="7"/>
        </w:rPr>
        <w:t>“</w:t>
      </w:r>
      <w:r>
        <w:rPr>
          <w:color w:val="333333"/>
          <w:spacing w:val="7"/>
        </w:rPr>
        <w:t xml:space="preserve">The Open </w:t>
      </w:r>
      <w:r>
        <w:rPr>
          <w:color w:val="333333"/>
          <w:spacing w:val="6"/>
        </w:rPr>
        <w:t xml:space="preserve">and </w:t>
      </w:r>
      <w:r>
        <w:rPr>
          <w:color w:val="333333"/>
          <w:spacing w:val="8"/>
        </w:rPr>
        <w:t xml:space="preserve">Closed Text: Umberto </w:t>
      </w:r>
      <w:r>
        <w:rPr>
          <w:color w:val="333333"/>
          <w:spacing w:val="7"/>
        </w:rPr>
        <w:t xml:space="preserve">Eco’s </w:t>
      </w:r>
      <w:r>
        <w:rPr>
          <w:color w:val="333333"/>
          <w:spacing w:val="8"/>
        </w:rPr>
        <w:t xml:space="preserve">Aesthetic Analysis </w:t>
      </w:r>
      <w:r>
        <w:rPr>
          <w:color w:val="333333"/>
          <w:spacing w:val="6"/>
        </w:rPr>
        <w:t xml:space="preserve">and the  Old  </w:t>
      </w:r>
      <w:r>
        <w:rPr>
          <w:color w:val="333333"/>
          <w:spacing w:val="9"/>
        </w:rPr>
        <w:t>Testament</w:t>
      </w:r>
      <w:r>
        <w:rPr>
          <w:spacing w:val="9"/>
        </w:rPr>
        <w:t xml:space="preserve">.”  </w:t>
      </w:r>
      <w:r>
        <w:rPr>
          <w:spacing w:val="8"/>
        </w:rPr>
        <w:t xml:space="preserve">(Invited Paper </w:t>
      </w:r>
      <w:r>
        <w:rPr>
          <w:spacing w:val="4"/>
        </w:rPr>
        <w:t xml:space="preserve">at </w:t>
      </w:r>
      <w:r>
        <w:rPr>
          <w:spacing w:val="6"/>
        </w:rPr>
        <w:t xml:space="preserve">the  </w:t>
      </w:r>
      <w:r>
        <w:rPr>
          <w:spacing w:val="8"/>
        </w:rPr>
        <w:t xml:space="preserve">Christian Scholars’ </w:t>
      </w:r>
      <w:r>
        <w:rPr>
          <w:spacing w:val="9"/>
        </w:rPr>
        <w:t xml:space="preserve">Conference, </w:t>
      </w:r>
      <w:r>
        <w:rPr>
          <w:spacing w:val="8"/>
        </w:rPr>
        <w:t xml:space="preserve">Lipscomb University, </w:t>
      </w:r>
      <w:r>
        <w:rPr>
          <w:spacing w:val="10"/>
        </w:rPr>
        <w:t xml:space="preserve">Nashville, </w:t>
      </w:r>
      <w:r>
        <w:rPr>
          <w:spacing w:val="9"/>
        </w:rPr>
        <w:t xml:space="preserve">Tennessee, </w:t>
      </w:r>
      <w:r>
        <w:t xml:space="preserve">5 </w:t>
      </w:r>
      <w:r>
        <w:rPr>
          <w:spacing w:val="7"/>
        </w:rPr>
        <w:t>June</w:t>
      </w:r>
      <w:r>
        <w:rPr>
          <w:spacing w:val="-3"/>
        </w:rPr>
        <w:t xml:space="preserve"> </w:t>
      </w:r>
      <w:r>
        <w:rPr>
          <w:spacing w:val="9"/>
        </w:rPr>
        <w:t>2010).</w:t>
      </w:r>
    </w:p>
    <w:p w14:paraId="1185652F" w14:textId="77777777" w:rsidR="0043667A" w:rsidRDefault="0043667A" w:rsidP="0043667A">
      <w:pPr>
        <w:spacing w:line="276" w:lineRule="auto"/>
        <w:jc w:val="both"/>
      </w:pPr>
    </w:p>
    <w:p w14:paraId="45876F8D" w14:textId="77777777" w:rsidR="0043667A" w:rsidRDefault="0043667A" w:rsidP="0043667A">
      <w:pPr>
        <w:pStyle w:val="BodyText"/>
        <w:spacing w:before="90" w:line="276" w:lineRule="auto"/>
        <w:ind w:left="471" w:right="115" w:hanging="360"/>
        <w:jc w:val="both"/>
      </w:pPr>
      <w:r>
        <w:rPr>
          <w:spacing w:val="8"/>
        </w:rPr>
        <w:t xml:space="preserve">“Building </w:t>
      </w:r>
      <w:r>
        <w:rPr>
          <w:spacing w:val="7"/>
        </w:rPr>
        <w:t xml:space="preserve">House </w:t>
      </w:r>
      <w:r>
        <w:rPr>
          <w:spacing w:val="5"/>
        </w:rPr>
        <w:t xml:space="preserve">to </w:t>
      </w:r>
      <w:r>
        <w:rPr>
          <w:spacing w:val="7"/>
        </w:rPr>
        <w:t xml:space="preserve">House (Isa 5:8): </w:t>
      </w:r>
      <w:r>
        <w:rPr>
          <w:spacing w:val="8"/>
        </w:rPr>
        <w:t xml:space="preserve">Theological Reflection </w:t>
      </w:r>
      <w:r>
        <w:rPr>
          <w:spacing w:val="4"/>
        </w:rPr>
        <w:t xml:space="preserve">on </w:t>
      </w:r>
      <w:r>
        <w:rPr>
          <w:spacing w:val="7"/>
        </w:rPr>
        <w:t xml:space="preserve">Land </w:t>
      </w:r>
      <w:r>
        <w:rPr>
          <w:spacing w:val="8"/>
        </w:rPr>
        <w:t xml:space="preserve">Development </w:t>
      </w:r>
      <w:r>
        <w:rPr>
          <w:spacing w:val="6"/>
        </w:rPr>
        <w:t xml:space="preserve">and </w:t>
      </w:r>
      <w:r>
        <w:rPr>
          <w:spacing w:val="8"/>
        </w:rPr>
        <w:t xml:space="preserve">Creation Care.” </w:t>
      </w:r>
      <w:r>
        <w:rPr>
          <w:spacing w:val="7"/>
        </w:rPr>
        <w:t xml:space="preserve">(Paper </w:t>
      </w:r>
      <w:r>
        <w:rPr>
          <w:spacing w:val="8"/>
        </w:rPr>
        <w:t xml:space="preserve">presented </w:t>
      </w:r>
      <w:r>
        <w:rPr>
          <w:spacing w:val="5"/>
        </w:rPr>
        <w:t xml:space="preserve">at </w:t>
      </w:r>
      <w:r>
        <w:rPr>
          <w:spacing w:val="8"/>
        </w:rPr>
        <w:t xml:space="preserve">Institute </w:t>
      </w:r>
      <w:r>
        <w:rPr>
          <w:spacing w:val="6"/>
        </w:rPr>
        <w:t xml:space="preserve">for  </w:t>
      </w:r>
      <w:r>
        <w:rPr>
          <w:spacing w:val="8"/>
        </w:rPr>
        <w:t xml:space="preserve">Biblical Research Creation </w:t>
      </w:r>
      <w:r>
        <w:rPr>
          <w:spacing w:val="7"/>
        </w:rPr>
        <w:t xml:space="preserve">Care  </w:t>
      </w:r>
      <w:r>
        <w:rPr>
          <w:spacing w:val="8"/>
        </w:rPr>
        <w:t xml:space="preserve">Section </w:t>
      </w:r>
      <w:r>
        <w:t>/</w:t>
      </w:r>
      <w:r>
        <w:rPr>
          <w:spacing w:val="52"/>
        </w:rPr>
        <w:t xml:space="preserve"> </w:t>
      </w:r>
      <w:r>
        <w:rPr>
          <w:spacing w:val="8"/>
        </w:rPr>
        <w:t xml:space="preserve">Society  </w:t>
      </w:r>
      <w:r>
        <w:rPr>
          <w:spacing w:val="5"/>
        </w:rPr>
        <w:t xml:space="preserve">of </w:t>
      </w:r>
      <w:r>
        <w:rPr>
          <w:spacing w:val="8"/>
        </w:rPr>
        <w:t xml:space="preserve">Biblical Literature North American Congress, </w:t>
      </w:r>
      <w:r>
        <w:rPr>
          <w:spacing w:val="6"/>
        </w:rPr>
        <w:t xml:space="preserve">New </w:t>
      </w:r>
      <w:r>
        <w:rPr>
          <w:spacing w:val="8"/>
        </w:rPr>
        <w:t xml:space="preserve">Orleans, Louisiana, </w:t>
      </w:r>
      <w:r>
        <w:rPr>
          <w:spacing w:val="5"/>
        </w:rPr>
        <w:t xml:space="preserve">21 </w:t>
      </w:r>
      <w:r>
        <w:rPr>
          <w:spacing w:val="10"/>
        </w:rPr>
        <w:t>November 2009).</w:t>
      </w:r>
    </w:p>
    <w:p w14:paraId="77CF45E4" w14:textId="77777777" w:rsidR="0043667A" w:rsidRDefault="0043667A" w:rsidP="0043667A">
      <w:pPr>
        <w:pStyle w:val="BodyText"/>
        <w:spacing w:before="6"/>
        <w:rPr>
          <w:sz w:val="27"/>
        </w:rPr>
      </w:pPr>
    </w:p>
    <w:p w14:paraId="65B93B94" w14:textId="77777777" w:rsidR="0043667A" w:rsidRDefault="0043667A" w:rsidP="0043667A">
      <w:pPr>
        <w:pStyle w:val="BodyText"/>
        <w:spacing w:line="276" w:lineRule="auto"/>
        <w:ind w:left="471" w:right="114" w:hanging="360"/>
        <w:jc w:val="both"/>
      </w:pPr>
      <w:r>
        <w:rPr>
          <w:spacing w:val="8"/>
        </w:rPr>
        <w:t xml:space="preserve">“Engaging </w:t>
      </w:r>
      <w:r>
        <w:rPr>
          <w:spacing w:val="6"/>
        </w:rPr>
        <w:t xml:space="preserve">the </w:t>
      </w:r>
      <w:r>
        <w:rPr>
          <w:spacing w:val="7"/>
        </w:rPr>
        <w:t xml:space="preserve">Divine </w:t>
      </w:r>
      <w:r>
        <w:rPr>
          <w:spacing w:val="8"/>
        </w:rPr>
        <w:t xml:space="preserve">Warrior: </w:t>
      </w:r>
      <w:r>
        <w:t xml:space="preserve">A </w:t>
      </w:r>
      <w:r>
        <w:rPr>
          <w:spacing w:val="8"/>
        </w:rPr>
        <w:t xml:space="preserve">Response </w:t>
      </w:r>
      <w:r>
        <w:rPr>
          <w:spacing w:val="5"/>
        </w:rPr>
        <w:t xml:space="preserve">to </w:t>
      </w:r>
      <w:r>
        <w:rPr>
          <w:spacing w:val="7"/>
        </w:rPr>
        <w:t xml:space="preserve">Divine </w:t>
      </w:r>
      <w:r>
        <w:rPr>
          <w:spacing w:val="6"/>
        </w:rPr>
        <w:t xml:space="preserve">War </w:t>
      </w:r>
      <w:r>
        <w:rPr>
          <w:spacing w:val="7"/>
        </w:rPr>
        <w:t xml:space="preserve">from  </w:t>
      </w:r>
      <w:r>
        <w:rPr>
          <w:spacing w:val="8"/>
        </w:rPr>
        <w:t xml:space="preserve">Lamentations  </w:t>
      </w:r>
      <w:r>
        <w:rPr>
          <w:spacing w:val="6"/>
        </w:rPr>
        <w:t xml:space="preserve">2.”  </w:t>
      </w:r>
      <w:r>
        <w:rPr>
          <w:spacing w:val="8"/>
        </w:rPr>
        <w:t xml:space="preserve">(Invited  Paper presented </w:t>
      </w:r>
      <w:r>
        <w:rPr>
          <w:spacing w:val="4"/>
        </w:rPr>
        <w:t xml:space="preserve">at </w:t>
      </w:r>
      <w:r>
        <w:rPr>
          <w:spacing w:val="8"/>
        </w:rPr>
        <w:t xml:space="preserve">Southeastern Socratic </w:t>
      </w:r>
      <w:r>
        <w:rPr>
          <w:spacing w:val="7"/>
        </w:rPr>
        <w:t xml:space="preserve">Club ‘Old </w:t>
      </w:r>
      <w:r>
        <w:rPr>
          <w:spacing w:val="8"/>
        </w:rPr>
        <w:t xml:space="preserve">Testament </w:t>
      </w:r>
      <w:r>
        <w:rPr>
          <w:spacing w:val="7"/>
        </w:rPr>
        <w:t xml:space="preserve">Holy </w:t>
      </w:r>
      <w:r>
        <w:rPr>
          <w:spacing w:val="6"/>
        </w:rPr>
        <w:t xml:space="preserve">War and </w:t>
      </w:r>
      <w:r>
        <w:rPr>
          <w:spacing w:val="10"/>
        </w:rPr>
        <w:t xml:space="preserve">Christian </w:t>
      </w:r>
      <w:r>
        <w:rPr>
          <w:spacing w:val="8"/>
        </w:rPr>
        <w:t>Morality’</w:t>
      </w:r>
      <w:r>
        <w:rPr>
          <w:spacing w:val="20"/>
        </w:rPr>
        <w:t xml:space="preserve"> </w:t>
      </w:r>
      <w:r>
        <w:rPr>
          <w:spacing w:val="8"/>
        </w:rPr>
        <w:t>Colloquium,</w:t>
      </w:r>
      <w:r>
        <w:rPr>
          <w:spacing w:val="21"/>
        </w:rPr>
        <w:t xml:space="preserve"> </w:t>
      </w:r>
      <w:r>
        <w:rPr>
          <w:spacing w:val="7"/>
        </w:rPr>
        <w:t>Wake</w:t>
      </w:r>
      <w:r>
        <w:rPr>
          <w:spacing w:val="19"/>
        </w:rPr>
        <w:t xml:space="preserve"> </w:t>
      </w:r>
      <w:r>
        <w:rPr>
          <w:spacing w:val="7"/>
        </w:rPr>
        <w:t>Forest,</w:t>
      </w:r>
      <w:r>
        <w:rPr>
          <w:spacing w:val="22"/>
        </w:rPr>
        <w:t xml:space="preserve"> </w:t>
      </w:r>
      <w:r>
        <w:rPr>
          <w:spacing w:val="8"/>
        </w:rPr>
        <w:t>North</w:t>
      </w:r>
      <w:r>
        <w:rPr>
          <w:spacing w:val="20"/>
        </w:rPr>
        <w:t xml:space="preserve"> </w:t>
      </w:r>
      <w:r>
        <w:rPr>
          <w:spacing w:val="8"/>
        </w:rPr>
        <w:t>Carolina,</w:t>
      </w:r>
      <w:r>
        <w:rPr>
          <w:spacing w:val="20"/>
        </w:rPr>
        <w:t xml:space="preserve"> </w:t>
      </w:r>
      <w:r>
        <w:rPr>
          <w:spacing w:val="5"/>
        </w:rPr>
        <w:t>20</w:t>
      </w:r>
      <w:r>
        <w:rPr>
          <w:spacing w:val="20"/>
        </w:rPr>
        <w:t xml:space="preserve"> </w:t>
      </w:r>
      <w:r>
        <w:rPr>
          <w:spacing w:val="7"/>
        </w:rPr>
        <w:t>April</w:t>
      </w:r>
      <w:r>
        <w:rPr>
          <w:spacing w:val="21"/>
        </w:rPr>
        <w:t xml:space="preserve"> </w:t>
      </w:r>
      <w:r>
        <w:rPr>
          <w:spacing w:val="10"/>
        </w:rPr>
        <w:t>2009).</w:t>
      </w:r>
    </w:p>
    <w:p w14:paraId="0E2F916F" w14:textId="77777777" w:rsidR="0043667A" w:rsidRDefault="0043667A" w:rsidP="0043667A">
      <w:pPr>
        <w:pStyle w:val="BodyText"/>
        <w:spacing w:before="9"/>
        <w:rPr>
          <w:sz w:val="27"/>
        </w:rPr>
      </w:pPr>
    </w:p>
    <w:p w14:paraId="51EAFBAE" w14:textId="77777777" w:rsidR="0043667A" w:rsidRDefault="0043667A" w:rsidP="0043667A">
      <w:pPr>
        <w:pStyle w:val="BodyText"/>
        <w:spacing w:line="273" w:lineRule="auto"/>
        <w:ind w:left="471" w:right="119" w:hanging="360"/>
        <w:jc w:val="both"/>
      </w:pPr>
      <w:r>
        <w:t>“Reading Lamentations with Daniel Berrigan, SJ.” (Paper presented at the Society of Biblical Literature North American Congress, Boston, Massachusetts, 20 November 2008).</w:t>
      </w:r>
    </w:p>
    <w:p w14:paraId="3EC6306E" w14:textId="77777777" w:rsidR="0043667A" w:rsidRDefault="0043667A" w:rsidP="0043667A">
      <w:pPr>
        <w:pStyle w:val="BodyText"/>
        <w:rPr>
          <w:sz w:val="28"/>
        </w:rPr>
      </w:pPr>
    </w:p>
    <w:p w14:paraId="543CCD38" w14:textId="77777777" w:rsidR="0043667A" w:rsidRDefault="0043667A" w:rsidP="0043667A">
      <w:pPr>
        <w:pStyle w:val="BodyText"/>
        <w:spacing w:line="273" w:lineRule="auto"/>
        <w:ind w:left="471" w:right="127" w:hanging="360"/>
        <w:jc w:val="both"/>
      </w:pPr>
      <w:r>
        <w:t>“Towards a Christian Theology of Lament” (Invited Paper presented at the University of Gloucestershire TRS Seminar, Cheltenham, UK, 4 December 2008).</w:t>
      </w:r>
    </w:p>
    <w:p w14:paraId="3B99AE58" w14:textId="77777777" w:rsidR="0043667A" w:rsidRDefault="0043667A" w:rsidP="0043667A">
      <w:pPr>
        <w:pStyle w:val="BodyText"/>
        <w:rPr>
          <w:sz w:val="28"/>
        </w:rPr>
      </w:pPr>
    </w:p>
    <w:p w14:paraId="11C22702" w14:textId="77777777" w:rsidR="0043667A" w:rsidRDefault="0043667A" w:rsidP="0043667A">
      <w:pPr>
        <w:pStyle w:val="BodyText"/>
        <w:spacing w:line="278" w:lineRule="auto"/>
        <w:ind w:left="471" w:right="127" w:hanging="360"/>
        <w:jc w:val="both"/>
      </w:pPr>
      <w:r>
        <w:t>“Reading the Writings: Method and Message (Lamentations)” (Series of 3 Invited Lectures on Lamentations given at the Miqra Institute, Lincoln, Nebraska, 26 July 2008).</w:t>
      </w:r>
    </w:p>
    <w:p w14:paraId="605F44AD" w14:textId="77777777" w:rsidR="0043667A" w:rsidRDefault="0043667A" w:rsidP="0043667A">
      <w:pPr>
        <w:pStyle w:val="BodyText"/>
        <w:rPr>
          <w:sz w:val="27"/>
        </w:rPr>
      </w:pPr>
    </w:p>
    <w:p w14:paraId="41DA8F98" w14:textId="77777777" w:rsidR="0043667A" w:rsidRDefault="0043667A" w:rsidP="0043667A">
      <w:pPr>
        <w:pStyle w:val="BodyText"/>
        <w:spacing w:line="278" w:lineRule="auto"/>
        <w:ind w:left="471" w:right="116" w:hanging="360"/>
        <w:jc w:val="both"/>
      </w:pPr>
      <w:r>
        <w:rPr>
          <w:spacing w:val="8"/>
        </w:rPr>
        <w:t xml:space="preserve">“Indicting </w:t>
      </w:r>
      <w:r>
        <w:rPr>
          <w:spacing w:val="6"/>
        </w:rPr>
        <w:t xml:space="preserve">God? </w:t>
      </w:r>
      <w:r>
        <w:rPr>
          <w:spacing w:val="8"/>
        </w:rPr>
        <w:t xml:space="preserve">Evidence </w:t>
      </w:r>
      <w:r>
        <w:rPr>
          <w:spacing w:val="6"/>
        </w:rPr>
        <w:t xml:space="preserve">for </w:t>
      </w:r>
      <w:r>
        <w:rPr>
          <w:spacing w:val="7"/>
        </w:rPr>
        <w:t xml:space="preserve">Divine </w:t>
      </w:r>
      <w:r>
        <w:rPr>
          <w:spacing w:val="8"/>
        </w:rPr>
        <w:t xml:space="preserve">Indictment </w:t>
      </w:r>
      <w:r>
        <w:rPr>
          <w:spacing w:val="4"/>
        </w:rPr>
        <w:t xml:space="preserve">in </w:t>
      </w:r>
      <w:r>
        <w:rPr>
          <w:spacing w:val="6"/>
        </w:rPr>
        <w:t xml:space="preserve">the Old </w:t>
      </w:r>
      <w:r>
        <w:rPr>
          <w:spacing w:val="8"/>
        </w:rPr>
        <w:t xml:space="preserve">Testament” </w:t>
      </w:r>
      <w:r>
        <w:rPr>
          <w:spacing w:val="7"/>
        </w:rPr>
        <w:t xml:space="preserve">(Short </w:t>
      </w:r>
      <w:r>
        <w:rPr>
          <w:spacing w:val="8"/>
        </w:rPr>
        <w:t xml:space="preserve">Presentation </w:t>
      </w:r>
      <w:r>
        <w:rPr>
          <w:spacing w:val="10"/>
        </w:rPr>
        <w:t xml:space="preserve">at  </w:t>
      </w:r>
      <w:r>
        <w:rPr>
          <w:spacing w:val="6"/>
        </w:rPr>
        <w:t xml:space="preserve">the </w:t>
      </w:r>
      <w:r>
        <w:rPr>
          <w:spacing w:val="8"/>
        </w:rPr>
        <w:t xml:space="preserve">Tyndale </w:t>
      </w:r>
      <w:r>
        <w:rPr>
          <w:spacing w:val="7"/>
        </w:rPr>
        <w:t xml:space="preserve">Study </w:t>
      </w:r>
      <w:r>
        <w:rPr>
          <w:spacing w:val="8"/>
        </w:rPr>
        <w:t xml:space="preserve">Fellowship, Tyndale </w:t>
      </w:r>
      <w:r>
        <w:rPr>
          <w:spacing w:val="7"/>
        </w:rPr>
        <w:t xml:space="preserve">House, </w:t>
      </w:r>
      <w:r>
        <w:rPr>
          <w:spacing w:val="8"/>
        </w:rPr>
        <w:t xml:space="preserve">Cambridge, </w:t>
      </w:r>
      <w:r>
        <w:rPr>
          <w:spacing w:val="6"/>
        </w:rPr>
        <w:t xml:space="preserve">UK, </w:t>
      </w:r>
      <w:r>
        <w:t xml:space="preserve">2 </w:t>
      </w:r>
      <w:r>
        <w:rPr>
          <w:spacing w:val="6"/>
        </w:rPr>
        <w:t>July</w:t>
      </w:r>
      <w:r>
        <w:rPr>
          <w:spacing w:val="34"/>
        </w:rPr>
        <w:t xml:space="preserve"> </w:t>
      </w:r>
      <w:r>
        <w:rPr>
          <w:spacing w:val="7"/>
        </w:rPr>
        <w:t>2007).</w:t>
      </w:r>
    </w:p>
    <w:p w14:paraId="78C37F86" w14:textId="77777777" w:rsidR="0043667A" w:rsidRDefault="0043667A" w:rsidP="0043667A">
      <w:pPr>
        <w:pStyle w:val="BodyText"/>
        <w:spacing w:before="5"/>
        <w:rPr>
          <w:sz w:val="27"/>
        </w:rPr>
      </w:pPr>
    </w:p>
    <w:p w14:paraId="7F00388E" w14:textId="77777777" w:rsidR="0043667A" w:rsidRDefault="0043667A" w:rsidP="0043667A">
      <w:pPr>
        <w:pStyle w:val="BodyText"/>
        <w:spacing w:line="273" w:lineRule="auto"/>
        <w:ind w:left="471" w:right="116" w:hanging="360"/>
        <w:jc w:val="both"/>
      </w:pPr>
      <w:r>
        <w:rPr>
          <w:spacing w:val="7"/>
        </w:rPr>
        <w:t xml:space="preserve">“The </w:t>
      </w:r>
      <w:r>
        <w:rPr>
          <w:spacing w:val="8"/>
        </w:rPr>
        <w:t xml:space="preserve">Liturgical Function </w:t>
      </w:r>
      <w:r>
        <w:rPr>
          <w:spacing w:val="4"/>
        </w:rPr>
        <w:t xml:space="preserve">of </w:t>
      </w:r>
      <w:r>
        <w:rPr>
          <w:spacing w:val="6"/>
        </w:rPr>
        <w:t xml:space="preserve">the </w:t>
      </w:r>
      <w:r>
        <w:rPr>
          <w:spacing w:val="7"/>
        </w:rPr>
        <w:t xml:space="preserve">Book </w:t>
      </w:r>
      <w:r>
        <w:rPr>
          <w:spacing w:val="4"/>
        </w:rPr>
        <w:t xml:space="preserve">of </w:t>
      </w:r>
      <w:r>
        <w:rPr>
          <w:spacing w:val="8"/>
        </w:rPr>
        <w:t xml:space="preserve">Lamentations” </w:t>
      </w:r>
      <w:r>
        <w:rPr>
          <w:spacing w:val="7"/>
        </w:rPr>
        <w:t xml:space="preserve">(Paper </w:t>
      </w:r>
      <w:r>
        <w:rPr>
          <w:spacing w:val="8"/>
        </w:rPr>
        <w:t xml:space="preserve">presented </w:t>
      </w:r>
      <w:r>
        <w:rPr>
          <w:spacing w:val="5"/>
        </w:rPr>
        <w:t xml:space="preserve">at </w:t>
      </w:r>
      <w:r>
        <w:rPr>
          <w:spacing w:val="6"/>
        </w:rPr>
        <w:t xml:space="preserve">the </w:t>
      </w:r>
      <w:r>
        <w:rPr>
          <w:spacing w:val="9"/>
        </w:rPr>
        <w:t xml:space="preserve">International </w:t>
      </w:r>
      <w:r>
        <w:rPr>
          <w:spacing w:val="8"/>
        </w:rPr>
        <w:t xml:space="preserve">Organization </w:t>
      </w:r>
      <w:r>
        <w:rPr>
          <w:spacing w:val="6"/>
        </w:rPr>
        <w:t xml:space="preserve">for the </w:t>
      </w:r>
      <w:r>
        <w:rPr>
          <w:spacing w:val="7"/>
        </w:rPr>
        <w:t xml:space="preserve">Study </w:t>
      </w:r>
      <w:r>
        <w:rPr>
          <w:spacing w:val="4"/>
        </w:rPr>
        <w:t xml:space="preserve">of </w:t>
      </w:r>
      <w:r>
        <w:rPr>
          <w:spacing w:val="6"/>
        </w:rPr>
        <w:t xml:space="preserve">the Old </w:t>
      </w:r>
      <w:r>
        <w:rPr>
          <w:spacing w:val="8"/>
        </w:rPr>
        <w:t xml:space="preserve">Testament </w:t>
      </w:r>
      <w:r>
        <w:rPr>
          <w:spacing w:val="6"/>
        </w:rPr>
        <w:t xml:space="preserve">XIX </w:t>
      </w:r>
      <w:r>
        <w:rPr>
          <w:spacing w:val="8"/>
        </w:rPr>
        <w:t xml:space="preserve">Congress,  </w:t>
      </w:r>
      <w:r>
        <w:rPr>
          <w:spacing w:val="9"/>
        </w:rPr>
        <w:t xml:space="preserve">Ljubljana, </w:t>
      </w:r>
      <w:r>
        <w:rPr>
          <w:spacing w:val="8"/>
        </w:rPr>
        <w:t xml:space="preserve">Slovenia, </w:t>
      </w:r>
      <w:r>
        <w:rPr>
          <w:spacing w:val="9"/>
        </w:rPr>
        <w:t xml:space="preserve">15-20 </w:t>
      </w:r>
      <w:r>
        <w:rPr>
          <w:spacing w:val="7"/>
        </w:rPr>
        <w:t>July</w:t>
      </w:r>
      <w:r>
        <w:rPr>
          <w:spacing w:val="19"/>
        </w:rPr>
        <w:t xml:space="preserve"> </w:t>
      </w:r>
      <w:r>
        <w:rPr>
          <w:spacing w:val="10"/>
        </w:rPr>
        <w:t>2007).</w:t>
      </w:r>
    </w:p>
    <w:p w14:paraId="4686899C" w14:textId="77777777" w:rsidR="0043667A" w:rsidRDefault="0043667A" w:rsidP="0043667A">
      <w:pPr>
        <w:pStyle w:val="BodyText"/>
        <w:spacing w:before="1"/>
        <w:rPr>
          <w:sz w:val="28"/>
        </w:rPr>
      </w:pPr>
    </w:p>
    <w:p w14:paraId="325A0069" w14:textId="77777777" w:rsidR="0043667A" w:rsidRDefault="0043667A" w:rsidP="0043667A">
      <w:pPr>
        <w:pStyle w:val="BodyText"/>
        <w:spacing w:line="276" w:lineRule="auto"/>
        <w:ind w:left="471" w:right="115" w:hanging="360"/>
        <w:jc w:val="both"/>
      </w:pPr>
      <w:r>
        <w:t>“Current Trends in the Psychological Analysis of the Book of Lamentations: Prospects and Pitfalls” (Paper presented at the  Society of Biblical Literature International Congress, Vienna, Austria, 22-26 July 2007).</w:t>
      </w:r>
    </w:p>
    <w:p w14:paraId="41CE94B6" w14:textId="77777777" w:rsidR="0043667A" w:rsidRDefault="0043667A" w:rsidP="0043667A">
      <w:pPr>
        <w:pStyle w:val="BodyText"/>
        <w:spacing w:before="8"/>
        <w:rPr>
          <w:sz w:val="27"/>
        </w:rPr>
      </w:pPr>
    </w:p>
    <w:p w14:paraId="2D2BD86B" w14:textId="77777777" w:rsidR="0043667A" w:rsidRDefault="0043667A" w:rsidP="0043667A">
      <w:pPr>
        <w:pStyle w:val="BodyText"/>
        <w:spacing w:before="1" w:line="273" w:lineRule="auto"/>
        <w:ind w:left="471" w:right="127" w:hanging="360"/>
        <w:jc w:val="both"/>
      </w:pPr>
      <w:r>
        <w:t>“Aesthetic Theory of Umberto Eco and Lamentations Interpretation” (Paper presented at the Society of Biblical Literature International Congress, Edinburgh, Scotland, 3 June 2006).</w:t>
      </w:r>
    </w:p>
    <w:p w14:paraId="061A5399" w14:textId="77777777" w:rsidR="0043667A" w:rsidRDefault="0043667A" w:rsidP="0043667A">
      <w:pPr>
        <w:pStyle w:val="BodyText"/>
        <w:rPr>
          <w:sz w:val="28"/>
        </w:rPr>
      </w:pPr>
    </w:p>
    <w:p w14:paraId="3B05B613" w14:textId="700C2841" w:rsidR="0043667A" w:rsidRDefault="0043667A" w:rsidP="0043667A">
      <w:pPr>
        <w:pStyle w:val="BodyText"/>
        <w:spacing w:before="9"/>
        <w:rPr>
          <w:sz w:val="27"/>
        </w:rPr>
      </w:pPr>
    </w:p>
    <w:p w14:paraId="1D713A47" w14:textId="6514CB5A" w:rsidR="00DD2DB3" w:rsidRDefault="00DD2DB3" w:rsidP="0043667A">
      <w:pPr>
        <w:pStyle w:val="BodyText"/>
        <w:spacing w:before="9"/>
        <w:rPr>
          <w:sz w:val="27"/>
        </w:rPr>
      </w:pPr>
    </w:p>
    <w:p w14:paraId="69CA38E6" w14:textId="0DF5BD67" w:rsidR="00057DCA" w:rsidRDefault="00057DCA" w:rsidP="0043667A">
      <w:pPr>
        <w:pStyle w:val="BodyText"/>
        <w:spacing w:before="9"/>
        <w:rPr>
          <w:sz w:val="27"/>
        </w:rPr>
      </w:pPr>
    </w:p>
    <w:p w14:paraId="276FD6D6" w14:textId="77777777" w:rsidR="00057DCA" w:rsidRDefault="00057DCA" w:rsidP="0043667A">
      <w:pPr>
        <w:pStyle w:val="BodyText"/>
        <w:spacing w:before="9"/>
        <w:rPr>
          <w:sz w:val="27"/>
        </w:rPr>
      </w:pPr>
    </w:p>
    <w:p w14:paraId="6526D828" w14:textId="77777777" w:rsidR="0043667A" w:rsidRDefault="0043667A" w:rsidP="0043667A">
      <w:pPr>
        <w:pStyle w:val="Heading1"/>
        <w:rPr>
          <w:u w:val="none"/>
        </w:rPr>
      </w:pPr>
      <w:r>
        <w:lastRenderedPageBreak/>
        <w:t>Supervisory / Doctoral Evaluation Experience</w:t>
      </w:r>
    </w:p>
    <w:p w14:paraId="1E3F6DE5" w14:textId="77777777" w:rsidR="0043667A" w:rsidRDefault="0043667A" w:rsidP="0043667A">
      <w:pPr>
        <w:pStyle w:val="BodyText"/>
        <w:tabs>
          <w:tab w:val="left" w:pos="2271"/>
        </w:tabs>
        <w:spacing w:before="41" w:line="273" w:lineRule="auto"/>
        <w:ind w:left="111" w:right="2229"/>
      </w:pPr>
      <w:r>
        <w:rPr>
          <w:spacing w:val="-5"/>
        </w:rPr>
        <w:t>2012—Present</w:t>
      </w:r>
      <w:r>
        <w:rPr>
          <w:spacing w:val="-5"/>
        </w:rPr>
        <w:tab/>
        <w:t xml:space="preserve">Supervisor </w:t>
      </w:r>
      <w:r>
        <w:rPr>
          <w:spacing w:val="-4"/>
        </w:rPr>
        <w:t xml:space="preserve">for PhD </w:t>
      </w:r>
      <w:r>
        <w:rPr>
          <w:spacing w:val="-6"/>
        </w:rPr>
        <w:t xml:space="preserve">Students </w:t>
      </w:r>
      <w:r>
        <w:rPr>
          <w:spacing w:val="-3"/>
        </w:rPr>
        <w:t>(3 at</w:t>
      </w:r>
      <w:r>
        <w:rPr>
          <w:spacing w:val="-39"/>
        </w:rPr>
        <w:t xml:space="preserve"> </w:t>
      </w:r>
      <w:r>
        <w:rPr>
          <w:spacing w:val="-5"/>
        </w:rPr>
        <w:t xml:space="preserve">present), SEBTS </w:t>
      </w:r>
      <w:r>
        <w:rPr>
          <w:spacing w:val="-4"/>
        </w:rPr>
        <w:t xml:space="preserve">PhD </w:t>
      </w:r>
      <w:r>
        <w:rPr>
          <w:spacing w:val="-6"/>
        </w:rPr>
        <w:t xml:space="preserve">Program </w:t>
      </w:r>
      <w:r>
        <w:rPr>
          <w:spacing w:val="-5"/>
        </w:rPr>
        <w:t>2011—2015</w:t>
      </w:r>
      <w:r>
        <w:rPr>
          <w:spacing w:val="-5"/>
        </w:rPr>
        <w:tab/>
        <w:t xml:space="preserve">Primary supervisor </w:t>
      </w:r>
      <w:r>
        <w:rPr>
          <w:spacing w:val="-4"/>
        </w:rPr>
        <w:t>for ThM</w:t>
      </w:r>
      <w:r>
        <w:rPr>
          <w:spacing w:val="-27"/>
        </w:rPr>
        <w:t xml:space="preserve"> </w:t>
      </w:r>
      <w:r>
        <w:rPr>
          <w:spacing w:val="-5"/>
        </w:rPr>
        <w:t>Students</w:t>
      </w:r>
    </w:p>
    <w:p w14:paraId="7102509C" w14:textId="77777777" w:rsidR="00DD2DB3" w:rsidRDefault="0043667A" w:rsidP="00DD2DB3">
      <w:pPr>
        <w:pStyle w:val="BodyText"/>
        <w:tabs>
          <w:tab w:val="left" w:pos="2271"/>
        </w:tabs>
        <w:spacing w:before="6" w:line="273" w:lineRule="auto"/>
        <w:ind w:left="111" w:right="2051"/>
      </w:pPr>
      <w:r>
        <w:rPr>
          <w:spacing w:val="-5"/>
        </w:rPr>
        <w:t>2011—2015</w:t>
      </w:r>
      <w:r>
        <w:rPr>
          <w:spacing w:val="-5"/>
        </w:rPr>
        <w:tab/>
        <w:t xml:space="preserve">Second </w:t>
      </w:r>
      <w:r>
        <w:rPr>
          <w:spacing w:val="-6"/>
        </w:rPr>
        <w:t xml:space="preserve">Examiner </w:t>
      </w:r>
      <w:r>
        <w:rPr>
          <w:spacing w:val="-3"/>
        </w:rPr>
        <w:t xml:space="preserve">in </w:t>
      </w:r>
      <w:r>
        <w:rPr>
          <w:spacing w:val="-4"/>
        </w:rPr>
        <w:t xml:space="preserve">Viva Voce </w:t>
      </w:r>
      <w:r>
        <w:rPr>
          <w:spacing w:val="-6"/>
        </w:rPr>
        <w:t xml:space="preserve">Examinations, </w:t>
      </w:r>
      <w:r>
        <w:rPr>
          <w:spacing w:val="-5"/>
        </w:rPr>
        <w:t xml:space="preserve">SEBTS </w:t>
      </w:r>
      <w:r>
        <w:rPr>
          <w:spacing w:val="-4"/>
        </w:rPr>
        <w:t xml:space="preserve">PhD </w:t>
      </w:r>
      <w:r>
        <w:rPr>
          <w:spacing w:val="-5"/>
        </w:rPr>
        <w:t>Program 2010—2015</w:t>
      </w:r>
      <w:r>
        <w:rPr>
          <w:spacing w:val="-5"/>
        </w:rPr>
        <w:tab/>
      </w:r>
      <w:r>
        <w:rPr>
          <w:spacing w:val="-4"/>
        </w:rPr>
        <w:t xml:space="preserve">PhD </w:t>
      </w:r>
      <w:r>
        <w:rPr>
          <w:spacing w:val="-5"/>
        </w:rPr>
        <w:t xml:space="preserve">Prospectus Reader, SEBTS </w:t>
      </w:r>
      <w:r>
        <w:rPr>
          <w:spacing w:val="-4"/>
        </w:rPr>
        <w:t>PhD</w:t>
      </w:r>
      <w:r>
        <w:rPr>
          <w:spacing w:val="-34"/>
        </w:rPr>
        <w:t xml:space="preserve"> </w:t>
      </w:r>
      <w:r>
        <w:rPr>
          <w:spacing w:val="-6"/>
        </w:rPr>
        <w:t>Program</w:t>
      </w:r>
    </w:p>
    <w:p w14:paraId="7E214C22" w14:textId="77777777" w:rsidR="00DD2DB3" w:rsidRDefault="00DD2DB3" w:rsidP="00DD2DB3">
      <w:pPr>
        <w:pStyle w:val="BodyText"/>
        <w:tabs>
          <w:tab w:val="left" w:pos="2271"/>
        </w:tabs>
        <w:spacing w:before="6" w:line="273" w:lineRule="auto"/>
        <w:ind w:left="111" w:right="2051"/>
      </w:pPr>
    </w:p>
    <w:p w14:paraId="5E72C2B7" w14:textId="77777777" w:rsidR="00DD2DB3" w:rsidRDefault="00DD2DB3" w:rsidP="00DD2DB3">
      <w:pPr>
        <w:pStyle w:val="Heading1"/>
        <w:spacing w:before="90"/>
        <w:rPr>
          <w:u w:val="none"/>
        </w:rPr>
      </w:pPr>
      <w:r>
        <w:t>Related Academic and Leadership Experience</w:t>
      </w:r>
    </w:p>
    <w:p w14:paraId="73A4D05A" w14:textId="77777777" w:rsidR="00DD2DB3" w:rsidRDefault="00DD2DB3" w:rsidP="00DD2DB3">
      <w:pPr>
        <w:pStyle w:val="BodyText"/>
        <w:tabs>
          <w:tab w:val="left" w:pos="2271"/>
        </w:tabs>
        <w:spacing w:before="40" w:line="278" w:lineRule="auto"/>
        <w:ind w:left="111" w:right="2490"/>
      </w:pPr>
      <w:r>
        <w:rPr>
          <w:spacing w:val="-4"/>
        </w:rPr>
        <w:t>Jan</w:t>
      </w:r>
      <w:r>
        <w:rPr>
          <w:spacing w:val="-10"/>
        </w:rPr>
        <w:t xml:space="preserve"> </w:t>
      </w:r>
      <w:r>
        <w:rPr>
          <w:spacing w:val="-5"/>
        </w:rPr>
        <w:t>2018—Present</w:t>
      </w:r>
      <w:r>
        <w:rPr>
          <w:spacing w:val="-5"/>
        </w:rPr>
        <w:tab/>
      </w:r>
      <w:r>
        <w:rPr>
          <w:spacing w:val="-4"/>
        </w:rPr>
        <w:t xml:space="preserve">Old </w:t>
      </w:r>
      <w:r>
        <w:rPr>
          <w:spacing w:val="-6"/>
        </w:rPr>
        <w:t xml:space="preserve">Testament </w:t>
      </w:r>
      <w:r>
        <w:rPr>
          <w:spacing w:val="-5"/>
        </w:rPr>
        <w:t xml:space="preserve">Editor, </w:t>
      </w:r>
      <w:r>
        <w:rPr>
          <w:spacing w:val="-6"/>
        </w:rPr>
        <w:t xml:space="preserve">Christian </w:t>
      </w:r>
      <w:r>
        <w:rPr>
          <w:spacing w:val="-5"/>
        </w:rPr>
        <w:t xml:space="preserve">Standard Commentary Series </w:t>
      </w:r>
      <w:r>
        <w:rPr>
          <w:spacing w:val="-4"/>
        </w:rPr>
        <w:t>Jan</w:t>
      </w:r>
      <w:r>
        <w:rPr>
          <w:spacing w:val="-10"/>
        </w:rPr>
        <w:t xml:space="preserve"> </w:t>
      </w:r>
      <w:r>
        <w:rPr>
          <w:spacing w:val="-5"/>
        </w:rPr>
        <w:t>2017—Present</w:t>
      </w:r>
      <w:r>
        <w:rPr>
          <w:spacing w:val="-5"/>
        </w:rPr>
        <w:tab/>
        <w:t xml:space="preserve">Editor, Hobbs </w:t>
      </w:r>
      <w:r>
        <w:rPr>
          <w:spacing w:val="-6"/>
        </w:rPr>
        <w:t xml:space="preserve">College </w:t>
      </w:r>
      <w:r>
        <w:rPr>
          <w:spacing w:val="-5"/>
        </w:rPr>
        <w:t xml:space="preserve">Library </w:t>
      </w:r>
      <w:r>
        <w:rPr>
          <w:spacing w:val="-6"/>
        </w:rPr>
        <w:t>Monograph</w:t>
      </w:r>
      <w:r>
        <w:rPr>
          <w:spacing w:val="-29"/>
        </w:rPr>
        <w:t xml:space="preserve"> </w:t>
      </w:r>
      <w:r>
        <w:rPr>
          <w:spacing w:val="-6"/>
        </w:rPr>
        <w:t>Series</w:t>
      </w:r>
    </w:p>
    <w:p w14:paraId="14D9FFCA" w14:textId="77777777" w:rsidR="00DD2DB3" w:rsidRDefault="00DD2DB3" w:rsidP="00DD2DB3">
      <w:pPr>
        <w:pStyle w:val="ListParagraph"/>
        <w:numPr>
          <w:ilvl w:val="0"/>
          <w:numId w:val="1"/>
        </w:numPr>
        <w:tabs>
          <w:tab w:val="left" w:pos="2991"/>
          <w:tab w:val="left" w:pos="2992"/>
        </w:tabs>
        <w:spacing w:before="10"/>
        <w:ind w:left="2991" w:hanging="361"/>
        <w:rPr>
          <w:sz w:val="24"/>
        </w:rPr>
      </w:pPr>
      <w:r>
        <w:rPr>
          <w:spacing w:val="-5"/>
          <w:sz w:val="24"/>
        </w:rPr>
        <w:t xml:space="preserve">Developed </w:t>
      </w:r>
      <w:r>
        <w:rPr>
          <w:spacing w:val="-4"/>
          <w:sz w:val="24"/>
        </w:rPr>
        <w:t xml:space="preserve">and </w:t>
      </w:r>
      <w:r>
        <w:rPr>
          <w:spacing w:val="-6"/>
          <w:sz w:val="24"/>
        </w:rPr>
        <w:t xml:space="preserve">Moderate </w:t>
      </w:r>
      <w:r>
        <w:rPr>
          <w:spacing w:val="-3"/>
          <w:sz w:val="24"/>
        </w:rPr>
        <w:t xml:space="preserve">21 </w:t>
      </w:r>
      <w:r>
        <w:rPr>
          <w:spacing w:val="-5"/>
          <w:sz w:val="24"/>
        </w:rPr>
        <w:t>volume</w:t>
      </w:r>
      <w:r>
        <w:rPr>
          <w:spacing w:val="-33"/>
          <w:sz w:val="24"/>
        </w:rPr>
        <w:t xml:space="preserve"> </w:t>
      </w:r>
      <w:r>
        <w:rPr>
          <w:spacing w:val="-6"/>
          <w:sz w:val="24"/>
        </w:rPr>
        <w:t>library</w:t>
      </w:r>
    </w:p>
    <w:p w14:paraId="0A369BDD" w14:textId="77777777" w:rsidR="00DD2DB3" w:rsidRDefault="00DD2DB3" w:rsidP="00DD2DB3">
      <w:pPr>
        <w:pStyle w:val="ListParagraph"/>
        <w:numPr>
          <w:ilvl w:val="0"/>
          <w:numId w:val="1"/>
        </w:numPr>
        <w:tabs>
          <w:tab w:val="left" w:pos="2991"/>
          <w:tab w:val="left" w:pos="2992"/>
        </w:tabs>
        <w:spacing w:before="36"/>
        <w:ind w:left="2991" w:hanging="361"/>
        <w:rPr>
          <w:sz w:val="24"/>
        </w:rPr>
      </w:pPr>
      <w:r>
        <w:rPr>
          <w:spacing w:val="-5"/>
          <w:sz w:val="24"/>
        </w:rPr>
        <w:t>Recruit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authors</w:t>
      </w:r>
    </w:p>
    <w:p w14:paraId="6C061897" w14:textId="77777777" w:rsidR="00DD2DB3" w:rsidRDefault="00DD2DB3" w:rsidP="00DD2DB3">
      <w:pPr>
        <w:pStyle w:val="ListParagraph"/>
        <w:numPr>
          <w:ilvl w:val="0"/>
          <w:numId w:val="1"/>
        </w:numPr>
        <w:tabs>
          <w:tab w:val="left" w:pos="2991"/>
          <w:tab w:val="left" w:pos="2992"/>
        </w:tabs>
        <w:spacing w:before="41"/>
        <w:ind w:left="2991" w:hanging="361"/>
        <w:rPr>
          <w:sz w:val="24"/>
        </w:rPr>
      </w:pPr>
      <w:r>
        <w:rPr>
          <w:spacing w:val="-4"/>
          <w:sz w:val="24"/>
        </w:rPr>
        <w:t>Edit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volumes</w:t>
      </w:r>
    </w:p>
    <w:p w14:paraId="40EA589C" w14:textId="77777777" w:rsidR="00DD2DB3" w:rsidRDefault="00DD2DB3" w:rsidP="00DD2DB3">
      <w:pPr>
        <w:pStyle w:val="ListParagraph"/>
        <w:numPr>
          <w:ilvl w:val="0"/>
          <w:numId w:val="1"/>
        </w:numPr>
        <w:tabs>
          <w:tab w:val="left" w:pos="2271"/>
          <w:tab w:val="left" w:pos="2991"/>
          <w:tab w:val="left" w:pos="2992"/>
        </w:tabs>
        <w:spacing w:before="36" w:line="256" w:lineRule="auto"/>
        <w:ind w:right="2576" w:firstLine="2520"/>
        <w:rPr>
          <w:i/>
          <w:sz w:val="24"/>
        </w:rPr>
      </w:pPr>
      <w:r>
        <w:rPr>
          <w:color w:val="0000FF"/>
          <w:spacing w:val="-6"/>
          <w:sz w:val="24"/>
          <w:u w:val="single" w:color="0000FF"/>
        </w:rPr>
        <w:t>https://</w:t>
      </w:r>
      <w:hyperlink r:id="rId16">
        <w:r>
          <w:rPr>
            <w:color w:val="0000FF"/>
            <w:spacing w:val="-6"/>
            <w:sz w:val="24"/>
            <w:u w:val="single" w:color="0000FF"/>
          </w:rPr>
          <w:t>www.bhacademic.com/hobbscollegelibrary/</w:t>
        </w:r>
      </w:hyperlink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Dec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2014—2019</w:t>
      </w:r>
      <w:r>
        <w:rPr>
          <w:spacing w:val="-5"/>
          <w:sz w:val="24"/>
        </w:rPr>
        <w:tab/>
        <w:t xml:space="preserve">Chair, </w:t>
      </w:r>
      <w:r>
        <w:rPr>
          <w:i/>
          <w:spacing w:val="-5"/>
          <w:sz w:val="24"/>
        </w:rPr>
        <w:t xml:space="preserve">Scripture </w:t>
      </w:r>
      <w:r>
        <w:rPr>
          <w:i/>
          <w:spacing w:val="-4"/>
          <w:sz w:val="24"/>
        </w:rPr>
        <w:t xml:space="preserve">and </w:t>
      </w:r>
      <w:r>
        <w:rPr>
          <w:i/>
          <w:spacing w:val="-5"/>
          <w:sz w:val="24"/>
        </w:rPr>
        <w:t>Hermeneutics</w:t>
      </w:r>
      <w:r>
        <w:rPr>
          <w:i/>
          <w:spacing w:val="-28"/>
          <w:sz w:val="24"/>
        </w:rPr>
        <w:t xml:space="preserve"> </w:t>
      </w:r>
      <w:r>
        <w:rPr>
          <w:i/>
          <w:spacing w:val="-5"/>
          <w:sz w:val="24"/>
        </w:rPr>
        <w:t>Seminar</w:t>
      </w:r>
    </w:p>
    <w:p w14:paraId="795626F8" w14:textId="77777777" w:rsidR="00DD2DB3" w:rsidRDefault="00DD2DB3" w:rsidP="00DD2DB3">
      <w:pPr>
        <w:pStyle w:val="ListParagraph"/>
        <w:numPr>
          <w:ilvl w:val="0"/>
          <w:numId w:val="1"/>
        </w:numPr>
        <w:tabs>
          <w:tab w:val="left" w:pos="2991"/>
          <w:tab w:val="left" w:pos="2992"/>
        </w:tabs>
        <w:spacing w:before="37"/>
        <w:ind w:left="2991" w:hanging="361"/>
        <w:rPr>
          <w:sz w:val="24"/>
        </w:rPr>
      </w:pPr>
      <w:r>
        <w:rPr>
          <w:spacing w:val="-4"/>
          <w:sz w:val="24"/>
        </w:rPr>
        <w:t>Lead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international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(members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UK,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Australia,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Canada,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USA)</w:t>
      </w:r>
    </w:p>
    <w:p w14:paraId="7921F12D" w14:textId="77777777" w:rsidR="00DD2DB3" w:rsidRDefault="00DD2DB3" w:rsidP="00DD2DB3">
      <w:pPr>
        <w:pStyle w:val="ListParagraph"/>
        <w:numPr>
          <w:ilvl w:val="0"/>
          <w:numId w:val="1"/>
        </w:numPr>
        <w:tabs>
          <w:tab w:val="left" w:pos="2991"/>
          <w:tab w:val="left" w:pos="2992"/>
        </w:tabs>
        <w:spacing w:before="36"/>
        <w:ind w:left="2991" w:hanging="361"/>
        <w:rPr>
          <w:sz w:val="24"/>
        </w:rPr>
      </w:pPr>
      <w:r>
        <w:rPr>
          <w:spacing w:val="-5"/>
          <w:sz w:val="24"/>
        </w:rPr>
        <w:t>Develop seminar annual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meetings</w:t>
      </w:r>
    </w:p>
    <w:p w14:paraId="262E3992" w14:textId="77777777" w:rsidR="00DD2DB3" w:rsidRDefault="00DD2DB3" w:rsidP="00DD2DB3">
      <w:pPr>
        <w:pStyle w:val="ListParagraph"/>
        <w:numPr>
          <w:ilvl w:val="0"/>
          <w:numId w:val="1"/>
        </w:numPr>
        <w:tabs>
          <w:tab w:val="left" w:pos="2991"/>
          <w:tab w:val="left" w:pos="2992"/>
          <w:tab w:val="left" w:pos="4320"/>
          <w:tab w:val="left" w:pos="5731"/>
          <w:tab w:val="left" w:pos="6514"/>
          <w:tab w:val="left" w:pos="7621"/>
          <w:tab w:val="left" w:pos="8951"/>
          <w:tab w:val="left" w:pos="9529"/>
        </w:tabs>
        <w:spacing w:before="41" w:line="256" w:lineRule="auto"/>
        <w:ind w:left="2991" w:right="116"/>
        <w:rPr>
          <w:sz w:val="24"/>
        </w:rPr>
      </w:pPr>
      <w:r>
        <w:rPr>
          <w:spacing w:val="-5"/>
          <w:sz w:val="24"/>
        </w:rPr>
        <w:t>Facilitated</w:t>
      </w:r>
      <w:r>
        <w:rPr>
          <w:spacing w:val="-5"/>
          <w:sz w:val="24"/>
        </w:rPr>
        <w:tab/>
        <w:t>publication</w:t>
      </w:r>
      <w:r>
        <w:rPr>
          <w:spacing w:val="-5"/>
          <w:sz w:val="24"/>
        </w:rPr>
        <w:tab/>
      </w:r>
      <w:r>
        <w:rPr>
          <w:spacing w:val="-4"/>
          <w:sz w:val="24"/>
        </w:rPr>
        <w:t>from</w:t>
      </w:r>
      <w:r>
        <w:rPr>
          <w:spacing w:val="-4"/>
          <w:sz w:val="24"/>
        </w:rPr>
        <w:tab/>
      </w:r>
      <w:r>
        <w:rPr>
          <w:spacing w:val="-5"/>
          <w:sz w:val="24"/>
        </w:rPr>
        <w:t>seminar</w:t>
      </w:r>
      <w:r>
        <w:rPr>
          <w:spacing w:val="-5"/>
          <w:sz w:val="24"/>
        </w:rPr>
        <w:tab/>
        <w:t>(</w:t>
      </w:r>
      <w:r>
        <w:rPr>
          <w:i/>
          <w:spacing w:val="-5"/>
          <w:sz w:val="24"/>
        </w:rPr>
        <w:t>Manifesto</w:t>
      </w:r>
      <w:r>
        <w:rPr>
          <w:i/>
          <w:spacing w:val="-5"/>
          <w:sz w:val="24"/>
        </w:rPr>
        <w:tab/>
      </w:r>
      <w:r>
        <w:rPr>
          <w:i/>
          <w:spacing w:val="-4"/>
          <w:sz w:val="24"/>
        </w:rPr>
        <w:t>for</w:t>
      </w:r>
      <w:r>
        <w:rPr>
          <w:i/>
          <w:spacing w:val="-4"/>
          <w:sz w:val="24"/>
        </w:rPr>
        <w:tab/>
      </w:r>
      <w:r>
        <w:rPr>
          <w:i/>
          <w:spacing w:val="-7"/>
          <w:sz w:val="24"/>
        </w:rPr>
        <w:t xml:space="preserve">Theological </w:t>
      </w:r>
      <w:r>
        <w:rPr>
          <w:i/>
          <w:spacing w:val="-6"/>
          <w:sz w:val="24"/>
        </w:rPr>
        <w:t>Interpretation</w:t>
      </w:r>
      <w:r>
        <w:rPr>
          <w:spacing w:val="-6"/>
          <w:sz w:val="24"/>
        </w:rPr>
        <w:t>).</w:t>
      </w:r>
    </w:p>
    <w:p w14:paraId="56635102" w14:textId="77777777" w:rsidR="00DD2DB3" w:rsidRDefault="00DD2DB3" w:rsidP="00DD2DB3">
      <w:pPr>
        <w:tabs>
          <w:tab w:val="left" w:pos="2271"/>
        </w:tabs>
        <w:spacing w:before="23"/>
        <w:ind w:left="111"/>
        <w:rPr>
          <w:sz w:val="24"/>
        </w:rPr>
      </w:pPr>
      <w:r>
        <w:rPr>
          <w:spacing w:val="-5"/>
          <w:sz w:val="24"/>
        </w:rPr>
        <w:t>2016—2019</w:t>
      </w:r>
      <w:r>
        <w:rPr>
          <w:spacing w:val="-5"/>
          <w:sz w:val="24"/>
        </w:rPr>
        <w:tab/>
        <w:t xml:space="preserve">Chair, </w:t>
      </w:r>
      <w:r>
        <w:rPr>
          <w:i/>
          <w:spacing w:val="-4"/>
          <w:sz w:val="24"/>
        </w:rPr>
        <w:t xml:space="preserve">Old </w:t>
      </w:r>
      <w:r>
        <w:rPr>
          <w:i/>
          <w:spacing w:val="-5"/>
          <w:sz w:val="24"/>
        </w:rPr>
        <w:t>Testament Theology Group</w:t>
      </w:r>
      <w:r>
        <w:rPr>
          <w:spacing w:val="-5"/>
          <w:sz w:val="24"/>
        </w:rPr>
        <w:t>,</w:t>
      </w:r>
      <w:r>
        <w:rPr>
          <w:spacing w:val="-34"/>
          <w:sz w:val="24"/>
        </w:rPr>
        <w:t xml:space="preserve"> </w:t>
      </w:r>
      <w:r>
        <w:rPr>
          <w:spacing w:val="-6"/>
          <w:sz w:val="24"/>
        </w:rPr>
        <w:t>ETS</w:t>
      </w:r>
    </w:p>
    <w:p w14:paraId="3B2791B1" w14:textId="77777777" w:rsidR="00DD2DB3" w:rsidRDefault="00DD2DB3" w:rsidP="00DD2DB3">
      <w:pPr>
        <w:tabs>
          <w:tab w:val="left" w:pos="2271"/>
        </w:tabs>
        <w:spacing w:before="45" w:line="273" w:lineRule="auto"/>
        <w:ind w:left="111" w:right="2423"/>
        <w:rPr>
          <w:i/>
          <w:sz w:val="24"/>
        </w:rPr>
      </w:pPr>
      <w:r>
        <w:rPr>
          <w:spacing w:val="-5"/>
          <w:sz w:val="24"/>
        </w:rPr>
        <w:t>2010—Present</w:t>
      </w:r>
      <w:r>
        <w:rPr>
          <w:spacing w:val="-5"/>
          <w:sz w:val="24"/>
        </w:rPr>
        <w:tab/>
        <w:t xml:space="preserve">Committee Member, </w:t>
      </w:r>
      <w:r>
        <w:rPr>
          <w:i/>
          <w:spacing w:val="-4"/>
          <w:sz w:val="24"/>
        </w:rPr>
        <w:t xml:space="preserve">Old </w:t>
      </w:r>
      <w:r>
        <w:rPr>
          <w:i/>
          <w:spacing w:val="-5"/>
          <w:sz w:val="24"/>
        </w:rPr>
        <w:t>Testament Theology Study Group</w:t>
      </w:r>
      <w:r>
        <w:rPr>
          <w:spacing w:val="-5"/>
          <w:sz w:val="24"/>
        </w:rPr>
        <w:t xml:space="preserve">, </w:t>
      </w:r>
      <w:r>
        <w:rPr>
          <w:spacing w:val="-6"/>
          <w:sz w:val="24"/>
        </w:rPr>
        <w:t xml:space="preserve">ETS </w:t>
      </w:r>
      <w:r>
        <w:rPr>
          <w:spacing w:val="-5"/>
          <w:sz w:val="24"/>
        </w:rPr>
        <w:t>2008—Present</w:t>
      </w:r>
      <w:r>
        <w:rPr>
          <w:spacing w:val="-5"/>
          <w:sz w:val="24"/>
        </w:rPr>
        <w:tab/>
        <w:t xml:space="preserve">Committee Member, </w:t>
      </w:r>
      <w:r>
        <w:rPr>
          <w:i/>
          <w:spacing w:val="-5"/>
          <w:sz w:val="24"/>
        </w:rPr>
        <w:t xml:space="preserve">Scripture </w:t>
      </w:r>
      <w:r>
        <w:rPr>
          <w:i/>
          <w:sz w:val="24"/>
        </w:rPr>
        <w:t xml:space="preserve">&amp; </w:t>
      </w:r>
      <w:r>
        <w:rPr>
          <w:i/>
          <w:spacing w:val="-5"/>
          <w:sz w:val="24"/>
        </w:rPr>
        <w:t>Hermeneutics</w:t>
      </w:r>
      <w:r>
        <w:rPr>
          <w:i/>
          <w:spacing w:val="-34"/>
          <w:sz w:val="24"/>
        </w:rPr>
        <w:t xml:space="preserve"> </w:t>
      </w:r>
      <w:r>
        <w:rPr>
          <w:i/>
          <w:spacing w:val="-5"/>
          <w:sz w:val="24"/>
        </w:rPr>
        <w:t>Seminar</w:t>
      </w:r>
    </w:p>
    <w:p w14:paraId="780D1694" w14:textId="77777777" w:rsidR="00DD2DB3" w:rsidRDefault="00DD2DB3" w:rsidP="00DD2DB3">
      <w:pPr>
        <w:tabs>
          <w:tab w:val="left" w:pos="2271"/>
        </w:tabs>
        <w:spacing w:before="2"/>
        <w:ind w:left="111"/>
        <w:rPr>
          <w:i/>
          <w:sz w:val="24"/>
        </w:rPr>
      </w:pPr>
      <w:r>
        <w:rPr>
          <w:spacing w:val="-5"/>
          <w:sz w:val="24"/>
        </w:rPr>
        <w:t>2015—2017</w:t>
      </w:r>
      <w:r>
        <w:rPr>
          <w:spacing w:val="-5"/>
          <w:sz w:val="24"/>
        </w:rPr>
        <w:tab/>
        <w:t>Fellow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Old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Testament,</w:t>
      </w:r>
      <w:r>
        <w:rPr>
          <w:spacing w:val="-11"/>
          <w:sz w:val="24"/>
        </w:rPr>
        <w:t xml:space="preserve"> </w:t>
      </w:r>
      <w:r>
        <w:rPr>
          <w:i/>
          <w:spacing w:val="-4"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St.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George’s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Centre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for</w:t>
      </w:r>
      <w:r>
        <w:rPr>
          <w:i/>
          <w:spacing w:val="-9"/>
          <w:sz w:val="24"/>
        </w:rPr>
        <w:t xml:space="preserve"> </w:t>
      </w:r>
      <w:r>
        <w:rPr>
          <w:i/>
          <w:spacing w:val="-6"/>
          <w:sz w:val="24"/>
        </w:rPr>
        <w:t>Biblical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Public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Theology</w:t>
      </w:r>
    </w:p>
    <w:p w14:paraId="29281F75" w14:textId="77777777" w:rsidR="00DD2DB3" w:rsidRDefault="00DD2DB3" w:rsidP="00DD2DB3">
      <w:pPr>
        <w:tabs>
          <w:tab w:val="left" w:pos="2271"/>
        </w:tabs>
        <w:spacing w:before="45"/>
        <w:ind w:left="111"/>
        <w:rPr>
          <w:i/>
          <w:sz w:val="24"/>
        </w:rPr>
      </w:pPr>
      <w:r>
        <w:rPr>
          <w:spacing w:val="-4"/>
          <w:sz w:val="24"/>
        </w:rPr>
        <w:t>June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2011-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2015</w:t>
      </w:r>
      <w:r>
        <w:rPr>
          <w:spacing w:val="-4"/>
          <w:sz w:val="24"/>
        </w:rPr>
        <w:tab/>
      </w:r>
      <w:r>
        <w:rPr>
          <w:spacing w:val="-5"/>
          <w:sz w:val="24"/>
        </w:rPr>
        <w:t xml:space="preserve">General Editor, </w:t>
      </w:r>
      <w:r>
        <w:rPr>
          <w:i/>
          <w:spacing w:val="-5"/>
          <w:sz w:val="24"/>
        </w:rPr>
        <w:t>Southeastern Theological</w:t>
      </w:r>
      <w:r>
        <w:rPr>
          <w:i/>
          <w:spacing w:val="-24"/>
          <w:sz w:val="24"/>
        </w:rPr>
        <w:t xml:space="preserve"> </w:t>
      </w:r>
      <w:r>
        <w:rPr>
          <w:i/>
          <w:spacing w:val="-6"/>
          <w:sz w:val="24"/>
        </w:rPr>
        <w:t>Review</w:t>
      </w:r>
    </w:p>
    <w:p w14:paraId="034B905E" w14:textId="77777777" w:rsidR="00DD2DB3" w:rsidRDefault="00DD2DB3" w:rsidP="00DD2DB3">
      <w:pPr>
        <w:pStyle w:val="BodyText"/>
        <w:spacing w:before="40"/>
        <w:ind w:left="2271"/>
      </w:pPr>
      <w:r>
        <w:t>(</w:t>
      </w:r>
      <w:r>
        <w:rPr>
          <w:color w:val="0000FF"/>
          <w:u w:val="single" w:color="0000FF"/>
        </w:rPr>
        <w:t>www.southeasterntheologicalreview.com</w:t>
      </w:r>
      <w:r>
        <w:t>)</w:t>
      </w:r>
    </w:p>
    <w:p w14:paraId="04EE16DB" w14:textId="77777777" w:rsidR="00DD2DB3" w:rsidRDefault="00DD2DB3" w:rsidP="00DD2DB3">
      <w:pPr>
        <w:tabs>
          <w:tab w:val="left" w:pos="2271"/>
        </w:tabs>
        <w:spacing w:before="45"/>
        <w:ind w:left="111"/>
        <w:rPr>
          <w:i/>
          <w:sz w:val="24"/>
        </w:rPr>
      </w:pPr>
      <w:r>
        <w:rPr>
          <w:spacing w:val="-5"/>
          <w:sz w:val="24"/>
        </w:rPr>
        <w:t>2010—2015</w:t>
      </w:r>
      <w:r>
        <w:rPr>
          <w:spacing w:val="-5"/>
          <w:sz w:val="24"/>
        </w:rPr>
        <w:tab/>
        <w:t>Fellow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Old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Testament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Studies,</w:t>
      </w:r>
      <w:r>
        <w:rPr>
          <w:spacing w:val="-12"/>
          <w:sz w:val="24"/>
        </w:rPr>
        <w:t xml:space="preserve"> </w:t>
      </w:r>
      <w:r>
        <w:rPr>
          <w:i/>
          <w:spacing w:val="-4"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pacing w:val="-6"/>
          <w:sz w:val="24"/>
        </w:rPr>
        <w:t>Paideia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Centre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for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Public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Theology</w:t>
      </w:r>
    </w:p>
    <w:p w14:paraId="3CEF8596" w14:textId="77777777" w:rsidR="00DD2DB3" w:rsidRDefault="00DD2DB3" w:rsidP="00DD2DB3">
      <w:pPr>
        <w:tabs>
          <w:tab w:val="left" w:pos="2271"/>
        </w:tabs>
        <w:spacing w:before="40"/>
        <w:ind w:left="111"/>
        <w:rPr>
          <w:i/>
          <w:sz w:val="24"/>
        </w:rPr>
      </w:pPr>
      <w:r>
        <w:rPr>
          <w:spacing w:val="-5"/>
          <w:sz w:val="24"/>
        </w:rPr>
        <w:t>2009—2011</w:t>
      </w:r>
      <w:r>
        <w:rPr>
          <w:spacing w:val="-5"/>
          <w:sz w:val="24"/>
        </w:rPr>
        <w:tab/>
        <w:t xml:space="preserve">Book Review Editor, </w:t>
      </w:r>
      <w:r>
        <w:rPr>
          <w:i/>
          <w:spacing w:val="-5"/>
          <w:sz w:val="24"/>
        </w:rPr>
        <w:t>Southeastern Theological</w:t>
      </w:r>
      <w:r>
        <w:rPr>
          <w:i/>
          <w:spacing w:val="-31"/>
          <w:sz w:val="24"/>
        </w:rPr>
        <w:t xml:space="preserve"> </w:t>
      </w:r>
      <w:r>
        <w:rPr>
          <w:i/>
          <w:spacing w:val="-6"/>
          <w:sz w:val="24"/>
        </w:rPr>
        <w:t>Review</w:t>
      </w:r>
    </w:p>
    <w:p w14:paraId="4BE4948A" w14:textId="77777777" w:rsidR="00DD2DB3" w:rsidRDefault="00DD2DB3" w:rsidP="00DD2DB3">
      <w:pPr>
        <w:tabs>
          <w:tab w:val="left" w:pos="2271"/>
        </w:tabs>
        <w:spacing w:before="45" w:line="273" w:lineRule="auto"/>
        <w:ind w:left="2271" w:right="116" w:hanging="2160"/>
        <w:jc w:val="both"/>
        <w:rPr>
          <w:sz w:val="24"/>
        </w:rPr>
      </w:pPr>
      <w:r>
        <w:rPr>
          <w:spacing w:val="-5"/>
          <w:sz w:val="24"/>
        </w:rPr>
        <w:t>2006—2007</w:t>
      </w:r>
      <w:r>
        <w:rPr>
          <w:spacing w:val="-5"/>
          <w:sz w:val="24"/>
        </w:rPr>
        <w:tab/>
      </w:r>
      <w:r>
        <w:rPr>
          <w:i/>
          <w:spacing w:val="-5"/>
          <w:sz w:val="24"/>
        </w:rPr>
        <w:t xml:space="preserve">Society </w:t>
      </w:r>
      <w:r>
        <w:rPr>
          <w:i/>
          <w:spacing w:val="-3"/>
          <w:sz w:val="24"/>
        </w:rPr>
        <w:t xml:space="preserve">of </w:t>
      </w:r>
      <w:r>
        <w:rPr>
          <w:i/>
          <w:spacing w:val="-5"/>
          <w:sz w:val="24"/>
        </w:rPr>
        <w:t xml:space="preserve">Biblical Literature </w:t>
      </w:r>
      <w:r>
        <w:rPr>
          <w:spacing w:val="-5"/>
          <w:sz w:val="24"/>
        </w:rPr>
        <w:t xml:space="preserve">on-site </w:t>
      </w:r>
      <w:r>
        <w:rPr>
          <w:spacing w:val="-6"/>
          <w:sz w:val="24"/>
        </w:rPr>
        <w:t xml:space="preserve">Representative </w:t>
      </w:r>
      <w:r>
        <w:rPr>
          <w:spacing w:val="-4"/>
          <w:sz w:val="24"/>
        </w:rPr>
        <w:t xml:space="preserve">for the </w:t>
      </w:r>
      <w:r>
        <w:rPr>
          <w:spacing w:val="-6"/>
          <w:sz w:val="24"/>
        </w:rPr>
        <w:t xml:space="preserve">University </w:t>
      </w:r>
      <w:r>
        <w:rPr>
          <w:spacing w:val="-5"/>
          <w:sz w:val="24"/>
        </w:rPr>
        <w:t>of Gloucestershire</w:t>
      </w:r>
    </w:p>
    <w:p w14:paraId="1B234083" w14:textId="77777777" w:rsidR="00DD2DB3" w:rsidRDefault="00DD2DB3" w:rsidP="00DD2DB3">
      <w:pPr>
        <w:pStyle w:val="BodyText"/>
        <w:tabs>
          <w:tab w:val="left" w:pos="2271"/>
        </w:tabs>
        <w:spacing w:before="2" w:line="278" w:lineRule="auto"/>
        <w:ind w:left="2271" w:right="115" w:hanging="2160"/>
        <w:jc w:val="both"/>
      </w:pPr>
      <w:r>
        <w:rPr>
          <w:spacing w:val="-5"/>
        </w:rPr>
        <w:t>2004—2007</w:t>
      </w:r>
      <w:r>
        <w:rPr>
          <w:spacing w:val="-5"/>
        </w:rPr>
        <w:tab/>
        <w:t xml:space="preserve">Participant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Oxford Theology Faculty </w:t>
      </w:r>
      <w:r>
        <w:rPr>
          <w:spacing w:val="-6"/>
        </w:rPr>
        <w:t xml:space="preserve">Seminars </w:t>
      </w:r>
      <w:r>
        <w:rPr>
          <w:spacing w:val="-4"/>
        </w:rPr>
        <w:t xml:space="preserve">(Old </w:t>
      </w:r>
      <w:r>
        <w:rPr>
          <w:spacing w:val="-6"/>
        </w:rPr>
        <w:t xml:space="preserve">Testament), </w:t>
      </w:r>
      <w:r>
        <w:rPr>
          <w:spacing w:val="-3"/>
        </w:rPr>
        <w:t xml:space="preserve">as </w:t>
      </w:r>
      <w:r>
        <w:t xml:space="preserve">a </w:t>
      </w:r>
      <w:r>
        <w:rPr>
          <w:spacing w:val="-6"/>
        </w:rPr>
        <w:t xml:space="preserve">supervised </w:t>
      </w:r>
      <w:r>
        <w:rPr>
          <w:spacing w:val="-5"/>
        </w:rPr>
        <w:t xml:space="preserve">student </w:t>
      </w:r>
      <w:r>
        <w:rPr>
          <w:spacing w:val="-3"/>
        </w:rPr>
        <w:t xml:space="preserve">of </w:t>
      </w:r>
      <w:r>
        <w:rPr>
          <w:spacing w:val="-4"/>
        </w:rPr>
        <w:t>Dr. Paul</w:t>
      </w:r>
      <w:r>
        <w:rPr>
          <w:spacing w:val="-28"/>
        </w:rPr>
        <w:t xml:space="preserve"> </w:t>
      </w:r>
      <w:r>
        <w:rPr>
          <w:spacing w:val="-5"/>
        </w:rPr>
        <w:t>Joyce.</w:t>
      </w:r>
    </w:p>
    <w:p w14:paraId="326E94EB" w14:textId="77777777" w:rsidR="00DD2DB3" w:rsidRDefault="00DD2DB3" w:rsidP="00DD2DB3">
      <w:pPr>
        <w:pStyle w:val="BodyText"/>
        <w:tabs>
          <w:tab w:val="left" w:pos="2271"/>
        </w:tabs>
        <w:spacing w:line="276" w:lineRule="auto"/>
        <w:ind w:left="2271" w:right="110" w:hanging="2160"/>
        <w:jc w:val="both"/>
      </w:pPr>
      <w:r>
        <w:rPr>
          <w:spacing w:val="-5"/>
        </w:rPr>
        <w:t>2004—2005</w:t>
      </w:r>
      <w:r>
        <w:rPr>
          <w:spacing w:val="-5"/>
        </w:rPr>
        <w:tab/>
        <w:t xml:space="preserve">Invited Observer, Scripture </w:t>
      </w:r>
      <w:r>
        <w:rPr>
          <w:spacing w:val="-4"/>
        </w:rPr>
        <w:t xml:space="preserve">and </w:t>
      </w:r>
      <w:r>
        <w:rPr>
          <w:spacing w:val="-5"/>
        </w:rPr>
        <w:t xml:space="preserve">Hermeneutics Seminar </w:t>
      </w:r>
      <w:r>
        <w:rPr>
          <w:spacing w:val="-4"/>
        </w:rPr>
        <w:t>7</w:t>
      </w:r>
      <w:proofErr w:type="spellStart"/>
      <w:r>
        <w:rPr>
          <w:spacing w:val="-4"/>
          <w:position w:val="6"/>
          <w:sz w:val="16"/>
        </w:rPr>
        <w:t>th</w:t>
      </w:r>
      <w:proofErr w:type="spellEnd"/>
      <w:r>
        <w:rPr>
          <w:spacing w:val="-4"/>
          <w:position w:val="6"/>
          <w:sz w:val="16"/>
        </w:rPr>
        <w:t xml:space="preserve"> </w:t>
      </w:r>
      <w:r>
        <w:t xml:space="preserve">&amp; </w:t>
      </w:r>
      <w:r>
        <w:rPr>
          <w:spacing w:val="-4"/>
        </w:rPr>
        <w:t>8</w:t>
      </w:r>
      <w:proofErr w:type="spellStart"/>
      <w:r>
        <w:rPr>
          <w:spacing w:val="-4"/>
          <w:position w:val="6"/>
          <w:sz w:val="16"/>
        </w:rPr>
        <w:t>th</w:t>
      </w:r>
      <w:proofErr w:type="spellEnd"/>
      <w:r>
        <w:rPr>
          <w:spacing w:val="-4"/>
          <w:position w:val="6"/>
          <w:sz w:val="16"/>
        </w:rPr>
        <w:t xml:space="preserve"> </w:t>
      </w:r>
      <w:r>
        <w:rPr>
          <w:spacing w:val="-6"/>
        </w:rPr>
        <w:t xml:space="preserve">International </w:t>
      </w:r>
      <w:r>
        <w:rPr>
          <w:spacing w:val="-5"/>
        </w:rPr>
        <w:t xml:space="preserve">Consultations: </w:t>
      </w:r>
      <w:r>
        <w:t xml:space="preserve">- </w:t>
      </w:r>
      <w:r>
        <w:rPr>
          <w:spacing w:val="-5"/>
        </w:rPr>
        <w:t xml:space="preserve">Pontifical Biblical Institute, Rome, Italy (23-25 </w:t>
      </w:r>
      <w:r>
        <w:rPr>
          <w:spacing w:val="-4"/>
        </w:rPr>
        <w:t xml:space="preserve">June </w:t>
      </w:r>
      <w:r>
        <w:rPr>
          <w:spacing w:val="-5"/>
        </w:rPr>
        <w:t xml:space="preserve">2005); </w:t>
      </w:r>
      <w:r>
        <w:t xml:space="preserve">- </w:t>
      </w:r>
      <w:r>
        <w:rPr>
          <w:spacing w:val="-4"/>
        </w:rPr>
        <w:t xml:space="preserve">Jesus </w:t>
      </w:r>
      <w:r>
        <w:rPr>
          <w:spacing w:val="-5"/>
        </w:rPr>
        <w:t xml:space="preserve">College, Oxford </w:t>
      </w:r>
      <w:r>
        <w:rPr>
          <w:spacing w:val="-3"/>
        </w:rPr>
        <w:t xml:space="preserve">UK </w:t>
      </w:r>
      <w:r>
        <w:rPr>
          <w:spacing w:val="-5"/>
        </w:rPr>
        <w:t>(2-4 September</w:t>
      </w:r>
      <w:r>
        <w:rPr>
          <w:spacing w:val="-32"/>
        </w:rPr>
        <w:t xml:space="preserve"> </w:t>
      </w:r>
      <w:r>
        <w:rPr>
          <w:spacing w:val="-5"/>
        </w:rPr>
        <w:t>2004)</w:t>
      </w:r>
    </w:p>
    <w:p w14:paraId="5753BF1B" w14:textId="77777777" w:rsidR="00DD2DB3" w:rsidRDefault="00DD2DB3" w:rsidP="00DD2DB3">
      <w:pPr>
        <w:pStyle w:val="BodyText"/>
        <w:rPr>
          <w:sz w:val="28"/>
        </w:rPr>
      </w:pPr>
    </w:p>
    <w:p w14:paraId="42D75071" w14:textId="77777777" w:rsidR="00DD2DB3" w:rsidRDefault="00DD2DB3" w:rsidP="00DD2DB3">
      <w:pPr>
        <w:pStyle w:val="BodyText"/>
        <w:spacing w:before="9"/>
        <w:rPr>
          <w:sz w:val="26"/>
        </w:rPr>
      </w:pPr>
    </w:p>
    <w:p w14:paraId="5935CC87" w14:textId="77777777" w:rsidR="00DD2DB3" w:rsidRDefault="00DD2DB3" w:rsidP="00DD2DB3">
      <w:pPr>
        <w:pStyle w:val="Heading1"/>
        <w:jc w:val="both"/>
        <w:rPr>
          <w:u w:val="none"/>
        </w:rPr>
      </w:pPr>
      <w:r>
        <w:t>Publisher Peer Review</w:t>
      </w:r>
    </w:p>
    <w:p w14:paraId="7FF429D6" w14:textId="77777777" w:rsidR="00DD2DB3" w:rsidRDefault="00DD2DB3" w:rsidP="00DD2DB3">
      <w:pPr>
        <w:pStyle w:val="BodyText"/>
        <w:spacing w:before="45" w:line="273" w:lineRule="auto"/>
        <w:ind w:left="111" w:right="109"/>
        <w:jc w:val="both"/>
      </w:pPr>
      <w:r>
        <w:t xml:space="preserve">I have peer-reviewed books and/or articles for Theology Today, Walter de Gruyter Publishers, Baker Academic Publishers, </w:t>
      </w:r>
      <w:proofErr w:type="spellStart"/>
      <w:r>
        <w:t>Eisenbrauns</w:t>
      </w:r>
      <w:proofErr w:type="spellEnd"/>
      <w:r>
        <w:t xml:space="preserve"> Publishers, Pennsylvania State University Press, Journal of the ETS, Southeastern Theological Review.</w:t>
      </w:r>
    </w:p>
    <w:p w14:paraId="54F5EBEE" w14:textId="77777777" w:rsidR="00DD2DB3" w:rsidRDefault="00DD2DB3" w:rsidP="00DD2DB3">
      <w:pPr>
        <w:pStyle w:val="BodyText"/>
        <w:rPr>
          <w:sz w:val="28"/>
        </w:rPr>
      </w:pPr>
    </w:p>
    <w:p w14:paraId="7968E698" w14:textId="77777777" w:rsidR="00DD2DB3" w:rsidRDefault="00DD2DB3" w:rsidP="00DD2DB3">
      <w:pPr>
        <w:pStyle w:val="BodyText"/>
        <w:spacing w:before="10"/>
        <w:rPr>
          <w:sz w:val="27"/>
        </w:rPr>
      </w:pPr>
    </w:p>
    <w:p w14:paraId="48634CF4" w14:textId="77777777" w:rsidR="00DD2DB3" w:rsidRDefault="00DD2DB3" w:rsidP="00DD2DB3">
      <w:pPr>
        <w:pStyle w:val="Heading1"/>
        <w:spacing w:before="1"/>
        <w:rPr>
          <w:u w:val="none"/>
        </w:rPr>
      </w:pPr>
      <w:r>
        <w:lastRenderedPageBreak/>
        <w:t>Languages</w:t>
      </w:r>
    </w:p>
    <w:p w14:paraId="248C10AC" w14:textId="77777777" w:rsidR="00DD2DB3" w:rsidRDefault="00DD2DB3" w:rsidP="00DD2DB3">
      <w:pPr>
        <w:pStyle w:val="BodyText"/>
        <w:spacing w:before="40"/>
        <w:ind w:left="111"/>
      </w:pPr>
      <w:r>
        <w:t>English – native language.</w:t>
      </w:r>
    </w:p>
    <w:p w14:paraId="551853B0" w14:textId="7A052ED7" w:rsidR="00DD2DB3" w:rsidRDefault="00DD2DB3" w:rsidP="00DD2DB3">
      <w:pPr>
        <w:pStyle w:val="BodyText"/>
        <w:spacing w:before="90" w:line="273" w:lineRule="auto"/>
        <w:ind w:left="111" w:right="5499"/>
      </w:pPr>
      <w:r>
        <w:t>Biblical Hebrew &amp; Biblical Aramaic – able to read and teach with proficiency. Biblical Greek (NT/OT) – able to read and teach with proficiency.</w:t>
      </w:r>
      <w:r w:rsidRPr="00DD2DB3">
        <w:rPr>
          <w:spacing w:val="8"/>
        </w:rPr>
        <w:t xml:space="preserve"> </w:t>
      </w:r>
      <w:r>
        <w:rPr>
          <w:spacing w:val="8"/>
        </w:rPr>
        <w:t xml:space="preserve">Ugaritic </w:t>
      </w:r>
      <w:r>
        <w:t xml:space="preserve">– </w:t>
      </w:r>
      <w:r>
        <w:rPr>
          <w:spacing w:val="6"/>
        </w:rPr>
        <w:t xml:space="preserve">able </w:t>
      </w:r>
      <w:r>
        <w:rPr>
          <w:spacing w:val="4"/>
        </w:rPr>
        <w:t xml:space="preserve">to </w:t>
      </w:r>
      <w:r>
        <w:rPr>
          <w:spacing w:val="7"/>
        </w:rPr>
        <w:t xml:space="preserve">read </w:t>
      </w:r>
      <w:r>
        <w:rPr>
          <w:spacing w:val="6"/>
        </w:rPr>
        <w:t xml:space="preserve">with </w:t>
      </w:r>
      <w:r>
        <w:rPr>
          <w:spacing w:val="9"/>
        </w:rPr>
        <w:t xml:space="preserve">competence. </w:t>
      </w:r>
      <w:r>
        <w:rPr>
          <w:spacing w:val="-5"/>
        </w:rPr>
        <w:t xml:space="preserve">German </w:t>
      </w:r>
      <w:r>
        <w:rPr>
          <w:spacing w:val="-4"/>
        </w:rPr>
        <w:t xml:space="preserve">and </w:t>
      </w:r>
      <w:r>
        <w:rPr>
          <w:spacing w:val="-5"/>
        </w:rPr>
        <w:t xml:space="preserve">French </w:t>
      </w:r>
      <w:r>
        <w:t xml:space="preserve">– </w:t>
      </w:r>
      <w:r>
        <w:rPr>
          <w:spacing w:val="-5"/>
        </w:rPr>
        <w:t xml:space="preserve">able </w:t>
      </w:r>
      <w:r>
        <w:rPr>
          <w:spacing w:val="-3"/>
        </w:rPr>
        <w:t xml:space="preserve">to </w:t>
      </w:r>
      <w:r>
        <w:rPr>
          <w:spacing w:val="-4"/>
        </w:rPr>
        <w:t xml:space="preserve">read </w:t>
      </w:r>
      <w:r>
        <w:rPr>
          <w:spacing w:val="-5"/>
        </w:rPr>
        <w:t xml:space="preserve">with </w:t>
      </w:r>
      <w:r>
        <w:rPr>
          <w:spacing w:val="-6"/>
        </w:rPr>
        <w:t>competence.</w:t>
      </w:r>
    </w:p>
    <w:p w14:paraId="214F6C2B" w14:textId="77777777" w:rsidR="00DD2DB3" w:rsidRDefault="00DD2DB3" w:rsidP="00DD2DB3">
      <w:pPr>
        <w:pStyle w:val="BodyText"/>
        <w:rPr>
          <w:sz w:val="28"/>
        </w:rPr>
      </w:pPr>
    </w:p>
    <w:p w14:paraId="7EF5704E" w14:textId="77777777" w:rsidR="00DD2DB3" w:rsidRDefault="00DD2DB3" w:rsidP="00DD2DB3">
      <w:pPr>
        <w:pStyle w:val="BodyText"/>
        <w:spacing w:before="9"/>
        <w:rPr>
          <w:sz w:val="27"/>
        </w:rPr>
      </w:pPr>
    </w:p>
    <w:p w14:paraId="28E25381" w14:textId="77777777" w:rsidR="00DD2DB3" w:rsidRDefault="00DD2DB3" w:rsidP="00DD2DB3">
      <w:pPr>
        <w:pStyle w:val="Heading1"/>
        <w:rPr>
          <w:u w:val="none"/>
        </w:rPr>
      </w:pPr>
      <w:r>
        <w:t>Memberships</w:t>
      </w:r>
    </w:p>
    <w:p w14:paraId="0DAA3663" w14:textId="77777777" w:rsidR="00DD2DB3" w:rsidRDefault="00DD2DB3" w:rsidP="00DD2DB3">
      <w:pPr>
        <w:pStyle w:val="BodyText"/>
        <w:spacing w:before="41" w:line="273" w:lineRule="auto"/>
        <w:ind w:left="111"/>
      </w:pPr>
      <w:r>
        <w:t>Society of Biblical Literature; Scripture and  Hermeneutics Seminar; Tyndale Fellowship; Institute for Biblical Research; Evangelical Theological Society</w:t>
      </w:r>
    </w:p>
    <w:p w14:paraId="55F5221F" w14:textId="77777777" w:rsidR="00DD2DB3" w:rsidRDefault="00DD2DB3" w:rsidP="00DD2DB3">
      <w:pPr>
        <w:pStyle w:val="BodyText"/>
        <w:rPr>
          <w:sz w:val="28"/>
        </w:rPr>
      </w:pPr>
    </w:p>
    <w:p w14:paraId="382AD4E8" w14:textId="77777777" w:rsidR="00DD2DB3" w:rsidRDefault="00DD2DB3" w:rsidP="00DD2DB3">
      <w:pPr>
        <w:pStyle w:val="BodyText"/>
        <w:spacing w:before="9"/>
        <w:rPr>
          <w:sz w:val="27"/>
        </w:rPr>
      </w:pPr>
    </w:p>
    <w:p w14:paraId="5E36935C" w14:textId="77777777" w:rsidR="00DD2DB3" w:rsidRDefault="00DD2DB3" w:rsidP="00DD2DB3">
      <w:pPr>
        <w:pStyle w:val="Heading1"/>
        <w:jc w:val="both"/>
        <w:rPr>
          <w:u w:val="none"/>
        </w:rPr>
      </w:pPr>
      <w:r>
        <w:t>Research Interests</w:t>
      </w:r>
    </w:p>
    <w:p w14:paraId="6EC00A69" w14:textId="77777777" w:rsidR="00DD2DB3" w:rsidRDefault="00DD2DB3" w:rsidP="00DD2DB3">
      <w:pPr>
        <w:pStyle w:val="BodyText"/>
        <w:spacing w:before="41" w:line="276" w:lineRule="auto"/>
        <w:ind w:left="111" w:right="111"/>
        <w:jc w:val="both"/>
      </w:pPr>
      <w:r>
        <w:rPr>
          <w:spacing w:val="-5"/>
        </w:rPr>
        <w:t xml:space="preserve">Prophecy </w:t>
      </w:r>
      <w:r>
        <w:rPr>
          <w:spacing w:val="-4"/>
        </w:rPr>
        <w:t xml:space="preserve">and </w:t>
      </w:r>
      <w:r>
        <w:rPr>
          <w:spacing w:val="-5"/>
        </w:rPr>
        <w:t xml:space="preserve">Lament; relationship between faith </w:t>
      </w:r>
      <w:r>
        <w:t xml:space="preserve">&amp; </w:t>
      </w:r>
      <w:r>
        <w:rPr>
          <w:spacing w:val="-4"/>
        </w:rPr>
        <w:t xml:space="preserve">law; </w:t>
      </w:r>
      <w:r>
        <w:rPr>
          <w:spacing w:val="-5"/>
        </w:rPr>
        <w:t xml:space="preserve">Lamentations, Habakkuk, </w:t>
      </w:r>
      <w:r>
        <w:rPr>
          <w:spacing w:val="-4"/>
        </w:rPr>
        <w:t xml:space="preserve">the </w:t>
      </w:r>
      <w:r>
        <w:rPr>
          <w:spacing w:val="-5"/>
        </w:rPr>
        <w:t xml:space="preserve">Twelve, </w:t>
      </w:r>
      <w:r>
        <w:rPr>
          <w:spacing w:val="-4"/>
        </w:rPr>
        <w:t xml:space="preserve">Job; </w:t>
      </w:r>
      <w:r>
        <w:rPr>
          <w:spacing w:val="-5"/>
        </w:rPr>
        <w:t xml:space="preserve">Hebrew poetry, </w:t>
      </w:r>
      <w:r>
        <w:rPr>
          <w:spacing w:val="-4"/>
        </w:rPr>
        <w:t xml:space="preserve">and Old </w:t>
      </w:r>
      <w:r>
        <w:rPr>
          <w:spacing w:val="-6"/>
        </w:rPr>
        <w:t xml:space="preserve">Testament literature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exilic period. </w:t>
      </w:r>
      <w:r>
        <w:t xml:space="preserve">I </w:t>
      </w:r>
      <w:r>
        <w:rPr>
          <w:spacing w:val="-4"/>
        </w:rPr>
        <w:t xml:space="preserve">aim </w:t>
      </w:r>
      <w:r>
        <w:rPr>
          <w:spacing w:val="-3"/>
        </w:rPr>
        <w:t xml:space="preserve">to </w:t>
      </w:r>
      <w:r>
        <w:rPr>
          <w:spacing w:val="-5"/>
        </w:rPr>
        <w:t xml:space="preserve">relate </w:t>
      </w:r>
      <w:r>
        <w:rPr>
          <w:spacing w:val="-4"/>
        </w:rPr>
        <w:t xml:space="preserve">the </w:t>
      </w:r>
      <w:r>
        <w:rPr>
          <w:spacing w:val="-5"/>
        </w:rPr>
        <w:t xml:space="preserve">implications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Hebrew lament tradition </w:t>
      </w:r>
      <w:r>
        <w:rPr>
          <w:spacing w:val="-3"/>
        </w:rPr>
        <w:t xml:space="preserve">to </w:t>
      </w:r>
      <w:r>
        <w:t xml:space="preserve">a </w:t>
      </w:r>
      <w:r>
        <w:rPr>
          <w:spacing w:val="-5"/>
        </w:rPr>
        <w:t xml:space="preserve">Christian theology </w:t>
      </w:r>
      <w:r>
        <w:rPr>
          <w:spacing w:val="-3"/>
        </w:rPr>
        <w:t xml:space="preserve">of </w:t>
      </w:r>
      <w:r>
        <w:rPr>
          <w:spacing w:val="-6"/>
        </w:rPr>
        <w:t>suffering.</w:t>
      </w:r>
    </w:p>
    <w:p w14:paraId="585C3DC0" w14:textId="77777777" w:rsidR="00DD2DB3" w:rsidRDefault="00DD2DB3" w:rsidP="00DD2DB3">
      <w:pPr>
        <w:pStyle w:val="BodyText"/>
        <w:rPr>
          <w:sz w:val="28"/>
        </w:rPr>
      </w:pPr>
    </w:p>
    <w:p w14:paraId="65B9E642" w14:textId="77777777" w:rsidR="00DD2DB3" w:rsidRDefault="00DD2DB3" w:rsidP="00DD2DB3">
      <w:pPr>
        <w:pStyle w:val="BodyText"/>
        <w:spacing w:before="1"/>
        <w:rPr>
          <w:sz w:val="27"/>
        </w:rPr>
      </w:pPr>
    </w:p>
    <w:p w14:paraId="27C36751" w14:textId="77777777" w:rsidR="00DD2DB3" w:rsidRPr="0043667A" w:rsidRDefault="00DD2DB3" w:rsidP="00DD2DB3">
      <w:pPr>
        <w:spacing w:line="276" w:lineRule="auto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Letters of reference available upon request)</w:t>
      </w:r>
      <w:r>
        <w:t xml:space="preserve"> </w:t>
      </w:r>
    </w:p>
    <w:p w14:paraId="2C685CC5" w14:textId="0E5F5323" w:rsidR="00DD2DB3" w:rsidRDefault="00DD2DB3" w:rsidP="00DD2DB3">
      <w:pPr>
        <w:pStyle w:val="BodyText"/>
        <w:spacing w:before="45" w:line="273" w:lineRule="auto"/>
        <w:ind w:left="111" w:right="2778"/>
      </w:pPr>
    </w:p>
    <w:p w14:paraId="3EEA5C8C" w14:textId="7B53B374" w:rsidR="008B4AA4" w:rsidRPr="0043667A" w:rsidRDefault="008B4AA4" w:rsidP="00DD2DB3">
      <w:pPr>
        <w:pStyle w:val="BodyText"/>
        <w:tabs>
          <w:tab w:val="left" w:pos="2271"/>
        </w:tabs>
        <w:spacing w:before="6" w:line="273" w:lineRule="auto"/>
        <w:ind w:left="111" w:right="2051"/>
      </w:pPr>
    </w:p>
    <w:sectPr w:rsidR="008B4AA4" w:rsidRPr="0043667A">
      <w:pgSz w:w="12240" w:h="15840"/>
      <w:pgMar w:top="1340" w:right="680" w:bottom="1120" w:left="800" w:header="73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1069" w14:textId="77777777" w:rsidR="00031AE7" w:rsidRDefault="00031AE7">
      <w:r>
        <w:separator/>
      </w:r>
    </w:p>
  </w:endnote>
  <w:endnote w:type="continuationSeparator" w:id="0">
    <w:p w14:paraId="5D5E3BB4" w14:textId="77777777" w:rsidR="00031AE7" w:rsidRDefault="0003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﷽﷽﷽﷽﷽﷽﷽﷽ono"/>
    <w:panose1 w:val="020B0509000000000004"/>
    <w:charset w:val="00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9052" w14:textId="77777777" w:rsidR="008B4AA4" w:rsidRDefault="00876F4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0176" behindDoc="1" locked="0" layoutInCell="1" allowOverlap="1" wp14:anchorId="1B3A4C46" wp14:editId="268CD3BA">
          <wp:simplePos x="0" y="0"/>
          <wp:positionH relativeFrom="page">
            <wp:posOffset>947808</wp:posOffset>
          </wp:positionH>
          <wp:positionV relativeFrom="page">
            <wp:posOffset>9290184</wp:posOffset>
          </wp:positionV>
          <wp:extent cx="5943599" cy="45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EC9"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03A34630" wp14:editId="29C85B15">
              <wp:simplePos x="0" y="0"/>
              <wp:positionH relativeFrom="page">
                <wp:posOffset>3801745</wp:posOffset>
              </wp:positionH>
              <wp:positionV relativeFrom="page">
                <wp:posOffset>9328785</wp:posOffset>
              </wp:positionV>
              <wp:extent cx="24193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9D045" w14:textId="77777777" w:rsidR="008B4AA4" w:rsidRDefault="00876F48">
                          <w:pPr>
                            <w:spacing w:before="26"/>
                            <w:ind w:left="60"/>
                            <w:rPr>
                              <w:rFonts w:ascii="Andale Mono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ndale Mono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46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35pt;margin-top:734.55pt;width:19.05pt;height:13.1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" filled="f" stroked="f">
              <v:path arrowok="t"/>
              <v:textbox inset="0,0,0,0">
                <w:txbxContent>
                  <w:p w14:paraId="5E39D045" w14:textId="77777777" w:rsidR="008B4AA4" w:rsidRDefault="00876F48">
                    <w:pPr>
                      <w:spacing w:before="26"/>
                      <w:ind w:left="60"/>
                      <w:rPr>
                        <w:rFonts w:ascii="Andale Mono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ndale Mono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E945A" w14:textId="77777777" w:rsidR="00031AE7" w:rsidRDefault="00031AE7">
      <w:r>
        <w:separator/>
      </w:r>
    </w:p>
  </w:footnote>
  <w:footnote w:type="continuationSeparator" w:id="0">
    <w:p w14:paraId="3E42DC0D" w14:textId="77777777" w:rsidR="00031AE7" w:rsidRDefault="0003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5CC7" w14:textId="77777777" w:rsidR="008B4AA4" w:rsidRDefault="00D36E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7C74825A" wp14:editId="1CB9B3FA">
              <wp:simplePos x="0" y="0"/>
              <wp:positionH relativeFrom="page">
                <wp:posOffset>6551930</wp:posOffset>
              </wp:positionH>
              <wp:positionV relativeFrom="page">
                <wp:posOffset>450850</wp:posOffset>
              </wp:positionV>
              <wp:extent cx="718820" cy="1720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88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AFE96" w14:textId="77777777" w:rsidR="008B4AA4" w:rsidRDefault="00876F48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Thomas, CV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482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9pt;margin-top:35.5pt;width:56.6pt;height:13.5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" filled="f" stroked="f">
              <v:path arrowok="t"/>
              <v:textbox inset="0,0,0,0">
                <w:txbxContent>
                  <w:p w14:paraId="065AFE96" w14:textId="77777777" w:rsidR="008B4AA4" w:rsidRDefault="00876F48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Thomas, 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266"/>
    <w:multiLevelType w:val="hybridMultilevel"/>
    <w:tmpl w:val="F178411A"/>
    <w:lvl w:ilvl="0" w:tplc="E57C8558">
      <w:start w:val="1"/>
      <w:numFmt w:val="decimal"/>
      <w:lvlText w:val="%1."/>
      <w:lvlJc w:val="left"/>
      <w:pPr>
        <w:ind w:left="471" w:hanging="273"/>
      </w:pPr>
      <w:rPr>
        <w:rFonts w:ascii="Cambria" w:eastAsia="Cambria" w:hAnsi="Cambria" w:cs="Cambria" w:hint="default"/>
        <w:spacing w:val="0"/>
        <w:w w:val="100"/>
        <w:sz w:val="24"/>
        <w:szCs w:val="24"/>
      </w:rPr>
    </w:lvl>
    <w:lvl w:ilvl="1" w:tplc="E536CB2C">
      <w:numFmt w:val="bullet"/>
      <w:lvlText w:val="•"/>
      <w:lvlJc w:val="left"/>
      <w:pPr>
        <w:ind w:left="840" w:hanging="273"/>
      </w:pPr>
      <w:rPr>
        <w:rFonts w:hint="default"/>
      </w:rPr>
    </w:lvl>
    <w:lvl w:ilvl="2" w:tplc="0CCAEC9E">
      <w:numFmt w:val="bullet"/>
      <w:lvlText w:val="•"/>
      <w:lvlJc w:val="left"/>
      <w:pPr>
        <w:ind w:left="1942" w:hanging="273"/>
      </w:pPr>
      <w:rPr>
        <w:rFonts w:hint="default"/>
      </w:rPr>
    </w:lvl>
    <w:lvl w:ilvl="3" w:tplc="ED96493C">
      <w:numFmt w:val="bullet"/>
      <w:lvlText w:val="•"/>
      <w:lvlJc w:val="left"/>
      <w:pPr>
        <w:ind w:left="3044" w:hanging="273"/>
      </w:pPr>
      <w:rPr>
        <w:rFonts w:hint="default"/>
      </w:rPr>
    </w:lvl>
    <w:lvl w:ilvl="4" w:tplc="128CE3FE">
      <w:numFmt w:val="bullet"/>
      <w:lvlText w:val="•"/>
      <w:lvlJc w:val="left"/>
      <w:pPr>
        <w:ind w:left="4146" w:hanging="273"/>
      </w:pPr>
      <w:rPr>
        <w:rFonts w:hint="default"/>
      </w:rPr>
    </w:lvl>
    <w:lvl w:ilvl="5" w:tplc="3B746528">
      <w:numFmt w:val="bullet"/>
      <w:lvlText w:val="•"/>
      <w:lvlJc w:val="left"/>
      <w:pPr>
        <w:ind w:left="5248" w:hanging="273"/>
      </w:pPr>
      <w:rPr>
        <w:rFonts w:hint="default"/>
      </w:rPr>
    </w:lvl>
    <w:lvl w:ilvl="6" w:tplc="29C271E6">
      <w:numFmt w:val="bullet"/>
      <w:lvlText w:val="•"/>
      <w:lvlJc w:val="left"/>
      <w:pPr>
        <w:ind w:left="6351" w:hanging="273"/>
      </w:pPr>
      <w:rPr>
        <w:rFonts w:hint="default"/>
      </w:rPr>
    </w:lvl>
    <w:lvl w:ilvl="7" w:tplc="090A35D8">
      <w:numFmt w:val="bullet"/>
      <w:lvlText w:val="•"/>
      <w:lvlJc w:val="left"/>
      <w:pPr>
        <w:ind w:left="7453" w:hanging="273"/>
      </w:pPr>
      <w:rPr>
        <w:rFonts w:hint="default"/>
      </w:rPr>
    </w:lvl>
    <w:lvl w:ilvl="8" w:tplc="0EE2728A">
      <w:numFmt w:val="bullet"/>
      <w:lvlText w:val="•"/>
      <w:lvlJc w:val="left"/>
      <w:pPr>
        <w:ind w:left="8555" w:hanging="273"/>
      </w:pPr>
      <w:rPr>
        <w:rFonts w:hint="default"/>
      </w:rPr>
    </w:lvl>
  </w:abstractNum>
  <w:abstractNum w:abstractNumId="1" w15:restartNumberingAfterBreak="0">
    <w:nsid w:val="0C444752"/>
    <w:multiLevelType w:val="hybridMultilevel"/>
    <w:tmpl w:val="B15483B4"/>
    <w:lvl w:ilvl="0" w:tplc="2E0041F0">
      <w:start w:val="1"/>
      <w:numFmt w:val="decimal"/>
      <w:lvlText w:val="%1."/>
      <w:lvlJc w:val="left"/>
      <w:pPr>
        <w:ind w:left="471" w:hanging="352"/>
      </w:pPr>
      <w:rPr>
        <w:rFonts w:ascii="Cambria" w:eastAsia="Cambria" w:hAnsi="Cambria" w:cs="Cambria" w:hint="default"/>
        <w:spacing w:val="0"/>
        <w:w w:val="100"/>
        <w:sz w:val="24"/>
        <w:szCs w:val="24"/>
      </w:rPr>
    </w:lvl>
    <w:lvl w:ilvl="1" w:tplc="27E03560">
      <w:numFmt w:val="bullet"/>
      <w:lvlText w:val="-"/>
      <w:lvlJc w:val="left"/>
      <w:pPr>
        <w:ind w:left="984" w:hanging="153"/>
      </w:pPr>
      <w:rPr>
        <w:rFonts w:ascii="Cambria" w:eastAsia="Cambria" w:hAnsi="Cambria" w:cs="Cambria" w:hint="default"/>
        <w:w w:val="100"/>
        <w:sz w:val="24"/>
        <w:szCs w:val="24"/>
      </w:rPr>
    </w:lvl>
    <w:lvl w:ilvl="2" w:tplc="F96C66EA">
      <w:numFmt w:val="bullet"/>
      <w:lvlText w:val="•"/>
      <w:lvlJc w:val="left"/>
      <w:pPr>
        <w:ind w:left="2066" w:hanging="153"/>
      </w:pPr>
      <w:rPr>
        <w:rFonts w:hint="default"/>
      </w:rPr>
    </w:lvl>
    <w:lvl w:ilvl="3" w:tplc="A72272E2">
      <w:numFmt w:val="bullet"/>
      <w:lvlText w:val="•"/>
      <w:lvlJc w:val="left"/>
      <w:pPr>
        <w:ind w:left="3153" w:hanging="153"/>
      </w:pPr>
      <w:rPr>
        <w:rFonts w:hint="default"/>
      </w:rPr>
    </w:lvl>
    <w:lvl w:ilvl="4" w:tplc="D6E832E8">
      <w:numFmt w:val="bullet"/>
      <w:lvlText w:val="•"/>
      <w:lvlJc w:val="left"/>
      <w:pPr>
        <w:ind w:left="4240" w:hanging="153"/>
      </w:pPr>
      <w:rPr>
        <w:rFonts w:hint="default"/>
      </w:rPr>
    </w:lvl>
    <w:lvl w:ilvl="5" w:tplc="7D0CA1D4">
      <w:numFmt w:val="bullet"/>
      <w:lvlText w:val="•"/>
      <w:lvlJc w:val="left"/>
      <w:pPr>
        <w:ind w:left="5326" w:hanging="153"/>
      </w:pPr>
      <w:rPr>
        <w:rFonts w:hint="default"/>
      </w:rPr>
    </w:lvl>
    <w:lvl w:ilvl="6" w:tplc="CA1E726C">
      <w:numFmt w:val="bullet"/>
      <w:lvlText w:val="•"/>
      <w:lvlJc w:val="left"/>
      <w:pPr>
        <w:ind w:left="6413" w:hanging="153"/>
      </w:pPr>
      <w:rPr>
        <w:rFonts w:hint="default"/>
      </w:rPr>
    </w:lvl>
    <w:lvl w:ilvl="7" w:tplc="2FF4EA66">
      <w:numFmt w:val="bullet"/>
      <w:lvlText w:val="•"/>
      <w:lvlJc w:val="left"/>
      <w:pPr>
        <w:ind w:left="7500" w:hanging="153"/>
      </w:pPr>
      <w:rPr>
        <w:rFonts w:hint="default"/>
      </w:rPr>
    </w:lvl>
    <w:lvl w:ilvl="8" w:tplc="E9063A6E">
      <w:numFmt w:val="bullet"/>
      <w:lvlText w:val="•"/>
      <w:lvlJc w:val="left"/>
      <w:pPr>
        <w:ind w:left="8586" w:hanging="153"/>
      </w:pPr>
      <w:rPr>
        <w:rFonts w:hint="default"/>
      </w:rPr>
    </w:lvl>
  </w:abstractNum>
  <w:abstractNum w:abstractNumId="2" w15:restartNumberingAfterBreak="0">
    <w:nsid w:val="25944FD3"/>
    <w:multiLevelType w:val="hybridMultilevel"/>
    <w:tmpl w:val="25AC9EA6"/>
    <w:lvl w:ilvl="0" w:tplc="C6A67308">
      <w:numFmt w:val="bullet"/>
      <w:lvlText w:val="-"/>
      <w:lvlJc w:val="left"/>
      <w:pPr>
        <w:ind w:left="471" w:hanging="153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98C8998E">
      <w:numFmt w:val="bullet"/>
      <w:lvlText w:val="•"/>
      <w:lvlJc w:val="left"/>
      <w:pPr>
        <w:ind w:left="1508" w:hanging="153"/>
      </w:pPr>
      <w:rPr>
        <w:rFonts w:hint="default"/>
      </w:rPr>
    </w:lvl>
    <w:lvl w:ilvl="2" w:tplc="74429DB0">
      <w:numFmt w:val="bullet"/>
      <w:lvlText w:val="•"/>
      <w:lvlJc w:val="left"/>
      <w:pPr>
        <w:ind w:left="2536" w:hanging="153"/>
      </w:pPr>
      <w:rPr>
        <w:rFonts w:hint="default"/>
      </w:rPr>
    </w:lvl>
    <w:lvl w:ilvl="3" w:tplc="0906877A">
      <w:numFmt w:val="bullet"/>
      <w:lvlText w:val="•"/>
      <w:lvlJc w:val="left"/>
      <w:pPr>
        <w:ind w:left="3564" w:hanging="153"/>
      </w:pPr>
      <w:rPr>
        <w:rFonts w:hint="default"/>
      </w:rPr>
    </w:lvl>
    <w:lvl w:ilvl="4" w:tplc="FE7EC486">
      <w:numFmt w:val="bullet"/>
      <w:lvlText w:val="•"/>
      <w:lvlJc w:val="left"/>
      <w:pPr>
        <w:ind w:left="4592" w:hanging="153"/>
      </w:pPr>
      <w:rPr>
        <w:rFonts w:hint="default"/>
      </w:rPr>
    </w:lvl>
    <w:lvl w:ilvl="5" w:tplc="FC805E80">
      <w:numFmt w:val="bullet"/>
      <w:lvlText w:val="•"/>
      <w:lvlJc w:val="left"/>
      <w:pPr>
        <w:ind w:left="5620" w:hanging="153"/>
      </w:pPr>
      <w:rPr>
        <w:rFonts w:hint="default"/>
      </w:rPr>
    </w:lvl>
    <w:lvl w:ilvl="6" w:tplc="AB20681E">
      <w:numFmt w:val="bullet"/>
      <w:lvlText w:val="•"/>
      <w:lvlJc w:val="left"/>
      <w:pPr>
        <w:ind w:left="6648" w:hanging="153"/>
      </w:pPr>
      <w:rPr>
        <w:rFonts w:hint="default"/>
      </w:rPr>
    </w:lvl>
    <w:lvl w:ilvl="7" w:tplc="D82822EE">
      <w:numFmt w:val="bullet"/>
      <w:lvlText w:val="•"/>
      <w:lvlJc w:val="left"/>
      <w:pPr>
        <w:ind w:left="7676" w:hanging="153"/>
      </w:pPr>
      <w:rPr>
        <w:rFonts w:hint="default"/>
      </w:rPr>
    </w:lvl>
    <w:lvl w:ilvl="8" w:tplc="50AEA3AA">
      <w:numFmt w:val="bullet"/>
      <w:lvlText w:val="•"/>
      <w:lvlJc w:val="left"/>
      <w:pPr>
        <w:ind w:left="8704" w:hanging="153"/>
      </w:pPr>
      <w:rPr>
        <w:rFonts w:hint="default"/>
      </w:rPr>
    </w:lvl>
  </w:abstractNum>
  <w:abstractNum w:abstractNumId="3" w15:restartNumberingAfterBreak="0">
    <w:nsid w:val="265C3F93"/>
    <w:multiLevelType w:val="hybridMultilevel"/>
    <w:tmpl w:val="4F9A164E"/>
    <w:lvl w:ilvl="0" w:tplc="F710A788">
      <w:start w:val="1"/>
      <w:numFmt w:val="decimal"/>
      <w:lvlText w:val="%1."/>
      <w:lvlJc w:val="left"/>
      <w:pPr>
        <w:ind w:left="421" w:hanging="310"/>
      </w:pPr>
      <w:rPr>
        <w:rFonts w:ascii="Cambria" w:eastAsia="Cambria" w:hAnsi="Cambria" w:cs="Cambria" w:hint="default"/>
        <w:spacing w:val="0"/>
        <w:w w:val="100"/>
        <w:sz w:val="24"/>
        <w:szCs w:val="24"/>
      </w:rPr>
    </w:lvl>
    <w:lvl w:ilvl="1" w:tplc="C1321B7E">
      <w:numFmt w:val="bullet"/>
      <w:lvlText w:val="•"/>
      <w:lvlJc w:val="left"/>
      <w:pPr>
        <w:ind w:left="1454" w:hanging="310"/>
      </w:pPr>
      <w:rPr>
        <w:rFonts w:hint="default"/>
      </w:rPr>
    </w:lvl>
    <w:lvl w:ilvl="2" w:tplc="09A0C3D2">
      <w:numFmt w:val="bullet"/>
      <w:lvlText w:val="•"/>
      <w:lvlJc w:val="left"/>
      <w:pPr>
        <w:ind w:left="2488" w:hanging="310"/>
      </w:pPr>
      <w:rPr>
        <w:rFonts w:hint="default"/>
      </w:rPr>
    </w:lvl>
    <w:lvl w:ilvl="3" w:tplc="017C6FC0">
      <w:numFmt w:val="bullet"/>
      <w:lvlText w:val="•"/>
      <w:lvlJc w:val="left"/>
      <w:pPr>
        <w:ind w:left="3522" w:hanging="310"/>
      </w:pPr>
      <w:rPr>
        <w:rFonts w:hint="default"/>
      </w:rPr>
    </w:lvl>
    <w:lvl w:ilvl="4" w:tplc="9ED282FE">
      <w:numFmt w:val="bullet"/>
      <w:lvlText w:val="•"/>
      <w:lvlJc w:val="left"/>
      <w:pPr>
        <w:ind w:left="4556" w:hanging="310"/>
      </w:pPr>
      <w:rPr>
        <w:rFonts w:hint="default"/>
      </w:rPr>
    </w:lvl>
    <w:lvl w:ilvl="5" w:tplc="EA5A1988">
      <w:numFmt w:val="bullet"/>
      <w:lvlText w:val="•"/>
      <w:lvlJc w:val="left"/>
      <w:pPr>
        <w:ind w:left="5590" w:hanging="310"/>
      </w:pPr>
      <w:rPr>
        <w:rFonts w:hint="default"/>
      </w:rPr>
    </w:lvl>
    <w:lvl w:ilvl="6" w:tplc="ED581270">
      <w:numFmt w:val="bullet"/>
      <w:lvlText w:val="•"/>
      <w:lvlJc w:val="left"/>
      <w:pPr>
        <w:ind w:left="6624" w:hanging="310"/>
      </w:pPr>
      <w:rPr>
        <w:rFonts w:hint="default"/>
      </w:rPr>
    </w:lvl>
    <w:lvl w:ilvl="7" w:tplc="B01CB0C4">
      <w:numFmt w:val="bullet"/>
      <w:lvlText w:val="•"/>
      <w:lvlJc w:val="left"/>
      <w:pPr>
        <w:ind w:left="7658" w:hanging="310"/>
      </w:pPr>
      <w:rPr>
        <w:rFonts w:hint="default"/>
      </w:rPr>
    </w:lvl>
    <w:lvl w:ilvl="8" w:tplc="06C65AF0">
      <w:numFmt w:val="bullet"/>
      <w:lvlText w:val="•"/>
      <w:lvlJc w:val="left"/>
      <w:pPr>
        <w:ind w:left="8692" w:hanging="310"/>
      </w:pPr>
      <w:rPr>
        <w:rFonts w:hint="default"/>
      </w:rPr>
    </w:lvl>
  </w:abstractNum>
  <w:abstractNum w:abstractNumId="4" w15:restartNumberingAfterBreak="0">
    <w:nsid w:val="3ABD3108"/>
    <w:multiLevelType w:val="hybridMultilevel"/>
    <w:tmpl w:val="8EC24D9C"/>
    <w:lvl w:ilvl="0" w:tplc="DA4AD2AE">
      <w:numFmt w:val="bullet"/>
      <w:lvlText w:val="•"/>
      <w:lvlJc w:val="left"/>
      <w:pPr>
        <w:ind w:left="1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4CB17A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2E20EBAE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05DAC69A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B00EA304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6BA89DD4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5FC45ED0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CAD6FFAE"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7840A4F8"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5" w15:restartNumberingAfterBreak="0">
    <w:nsid w:val="557D559B"/>
    <w:multiLevelType w:val="hybridMultilevel"/>
    <w:tmpl w:val="AD3ED89E"/>
    <w:lvl w:ilvl="0" w:tplc="C5CEEC52">
      <w:start w:val="1"/>
      <w:numFmt w:val="decimal"/>
      <w:lvlText w:val="%1."/>
      <w:lvlJc w:val="left"/>
      <w:pPr>
        <w:ind w:left="451" w:hanging="340"/>
      </w:pPr>
      <w:rPr>
        <w:rFonts w:ascii="Cambria" w:eastAsia="Cambria" w:hAnsi="Cambria" w:cs="Cambria" w:hint="default"/>
        <w:spacing w:val="0"/>
        <w:w w:val="100"/>
        <w:sz w:val="24"/>
        <w:szCs w:val="24"/>
      </w:rPr>
    </w:lvl>
    <w:lvl w:ilvl="1" w:tplc="C4EAF122">
      <w:numFmt w:val="bullet"/>
      <w:lvlText w:val="•"/>
      <w:lvlJc w:val="left"/>
      <w:pPr>
        <w:ind w:left="1490" w:hanging="340"/>
      </w:pPr>
      <w:rPr>
        <w:rFonts w:hint="default"/>
      </w:rPr>
    </w:lvl>
    <w:lvl w:ilvl="2" w:tplc="697E7ABC">
      <w:numFmt w:val="bullet"/>
      <w:lvlText w:val="•"/>
      <w:lvlJc w:val="left"/>
      <w:pPr>
        <w:ind w:left="2520" w:hanging="340"/>
      </w:pPr>
      <w:rPr>
        <w:rFonts w:hint="default"/>
      </w:rPr>
    </w:lvl>
    <w:lvl w:ilvl="3" w:tplc="DCBE233E">
      <w:numFmt w:val="bullet"/>
      <w:lvlText w:val="•"/>
      <w:lvlJc w:val="left"/>
      <w:pPr>
        <w:ind w:left="3550" w:hanging="340"/>
      </w:pPr>
      <w:rPr>
        <w:rFonts w:hint="default"/>
      </w:rPr>
    </w:lvl>
    <w:lvl w:ilvl="4" w:tplc="686A1A16">
      <w:numFmt w:val="bullet"/>
      <w:lvlText w:val="•"/>
      <w:lvlJc w:val="left"/>
      <w:pPr>
        <w:ind w:left="4580" w:hanging="340"/>
      </w:pPr>
      <w:rPr>
        <w:rFonts w:hint="default"/>
      </w:rPr>
    </w:lvl>
    <w:lvl w:ilvl="5" w:tplc="05ACEFB4">
      <w:numFmt w:val="bullet"/>
      <w:lvlText w:val="•"/>
      <w:lvlJc w:val="left"/>
      <w:pPr>
        <w:ind w:left="5610" w:hanging="340"/>
      </w:pPr>
      <w:rPr>
        <w:rFonts w:hint="default"/>
      </w:rPr>
    </w:lvl>
    <w:lvl w:ilvl="6" w:tplc="90DCD374">
      <w:numFmt w:val="bullet"/>
      <w:lvlText w:val="•"/>
      <w:lvlJc w:val="left"/>
      <w:pPr>
        <w:ind w:left="6640" w:hanging="340"/>
      </w:pPr>
      <w:rPr>
        <w:rFonts w:hint="default"/>
      </w:rPr>
    </w:lvl>
    <w:lvl w:ilvl="7" w:tplc="9CB2EECA">
      <w:numFmt w:val="bullet"/>
      <w:lvlText w:val="•"/>
      <w:lvlJc w:val="left"/>
      <w:pPr>
        <w:ind w:left="7670" w:hanging="340"/>
      </w:pPr>
      <w:rPr>
        <w:rFonts w:hint="default"/>
      </w:rPr>
    </w:lvl>
    <w:lvl w:ilvl="8" w:tplc="4F362A9A">
      <w:numFmt w:val="bullet"/>
      <w:lvlText w:val="•"/>
      <w:lvlJc w:val="left"/>
      <w:pPr>
        <w:ind w:left="8700" w:hanging="340"/>
      </w:pPr>
      <w:rPr>
        <w:rFonts w:hint="default"/>
      </w:rPr>
    </w:lvl>
  </w:abstractNum>
  <w:abstractNum w:abstractNumId="6" w15:restartNumberingAfterBreak="0">
    <w:nsid w:val="63EF1125"/>
    <w:multiLevelType w:val="hybridMultilevel"/>
    <w:tmpl w:val="B71676C4"/>
    <w:lvl w:ilvl="0" w:tplc="BE0E910A">
      <w:start w:val="1"/>
      <w:numFmt w:val="decimal"/>
      <w:lvlText w:val="%1."/>
      <w:lvlJc w:val="left"/>
      <w:pPr>
        <w:ind w:left="471" w:hanging="349"/>
      </w:pPr>
      <w:rPr>
        <w:rFonts w:ascii="Cambria" w:eastAsia="Cambria" w:hAnsi="Cambria" w:cs="Cambria" w:hint="default"/>
        <w:spacing w:val="0"/>
        <w:w w:val="100"/>
        <w:sz w:val="24"/>
        <w:szCs w:val="24"/>
      </w:rPr>
    </w:lvl>
    <w:lvl w:ilvl="1" w:tplc="B4AE0704">
      <w:numFmt w:val="bullet"/>
      <w:lvlText w:val="-"/>
      <w:lvlJc w:val="left"/>
      <w:pPr>
        <w:ind w:left="984" w:hanging="153"/>
      </w:pPr>
      <w:rPr>
        <w:rFonts w:ascii="Cambria" w:eastAsia="Cambria" w:hAnsi="Cambria" w:cs="Cambria" w:hint="default"/>
        <w:w w:val="100"/>
        <w:sz w:val="24"/>
        <w:szCs w:val="24"/>
      </w:rPr>
    </w:lvl>
    <w:lvl w:ilvl="2" w:tplc="814CB8EA">
      <w:numFmt w:val="bullet"/>
      <w:lvlText w:val="•"/>
      <w:lvlJc w:val="left"/>
      <w:pPr>
        <w:ind w:left="2066" w:hanging="153"/>
      </w:pPr>
      <w:rPr>
        <w:rFonts w:hint="default"/>
      </w:rPr>
    </w:lvl>
    <w:lvl w:ilvl="3" w:tplc="9514864A">
      <w:numFmt w:val="bullet"/>
      <w:lvlText w:val="•"/>
      <w:lvlJc w:val="left"/>
      <w:pPr>
        <w:ind w:left="3153" w:hanging="153"/>
      </w:pPr>
      <w:rPr>
        <w:rFonts w:hint="default"/>
      </w:rPr>
    </w:lvl>
    <w:lvl w:ilvl="4" w:tplc="64E4D960">
      <w:numFmt w:val="bullet"/>
      <w:lvlText w:val="•"/>
      <w:lvlJc w:val="left"/>
      <w:pPr>
        <w:ind w:left="4240" w:hanging="153"/>
      </w:pPr>
      <w:rPr>
        <w:rFonts w:hint="default"/>
      </w:rPr>
    </w:lvl>
    <w:lvl w:ilvl="5" w:tplc="D3A64810">
      <w:numFmt w:val="bullet"/>
      <w:lvlText w:val="•"/>
      <w:lvlJc w:val="left"/>
      <w:pPr>
        <w:ind w:left="5326" w:hanging="153"/>
      </w:pPr>
      <w:rPr>
        <w:rFonts w:hint="default"/>
      </w:rPr>
    </w:lvl>
    <w:lvl w:ilvl="6" w:tplc="25021768">
      <w:numFmt w:val="bullet"/>
      <w:lvlText w:val="•"/>
      <w:lvlJc w:val="left"/>
      <w:pPr>
        <w:ind w:left="6413" w:hanging="153"/>
      </w:pPr>
      <w:rPr>
        <w:rFonts w:hint="default"/>
      </w:rPr>
    </w:lvl>
    <w:lvl w:ilvl="7" w:tplc="61C660A6">
      <w:numFmt w:val="bullet"/>
      <w:lvlText w:val="•"/>
      <w:lvlJc w:val="left"/>
      <w:pPr>
        <w:ind w:left="7500" w:hanging="153"/>
      </w:pPr>
      <w:rPr>
        <w:rFonts w:hint="default"/>
      </w:rPr>
    </w:lvl>
    <w:lvl w:ilvl="8" w:tplc="3FFACF10">
      <w:numFmt w:val="bullet"/>
      <w:lvlText w:val="•"/>
      <w:lvlJc w:val="left"/>
      <w:pPr>
        <w:ind w:left="8586" w:hanging="15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A4"/>
    <w:rsid w:val="000102F1"/>
    <w:rsid w:val="000158D9"/>
    <w:rsid w:val="00031AE7"/>
    <w:rsid w:val="00057DCA"/>
    <w:rsid w:val="000736D4"/>
    <w:rsid w:val="00114A9D"/>
    <w:rsid w:val="001821F9"/>
    <w:rsid w:val="004065FF"/>
    <w:rsid w:val="0043667A"/>
    <w:rsid w:val="005946A0"/>
    <w:rsid w:val="00655DC3"/>
    <w:rsid w:val="00876F48"/>
    <w:rsid w:val="008B4AA4"/>
    <w:rsid w:val="009104D4"/>
    <w:rsid w:val="00A24478"/>
    <w:rsid w:val="00A82EE6"/>
    <w:rsid w:val="00A87146"/>
    <w:rsid w:val="00AB737F"/>
    <w:rsid w:val="00AC46DB"/>
    <w:rsid w:val="00D36EC9"/>
    <w:rsid w:val="00D9467A"/>
    <w:rsid w:val="00D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E216D"/>
  <w15:docId w15:val="{5E44F035-A317-9642-B772-1A4631EC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vangelicalpress.com/epa2012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th.thomas@okbu.edu" TargetMode="External"/><Relationship Id="rId12" Type="http://schemas.openxmlformats.org/officeDocument/2006/relationships/hyperlink" Target="http://www.cardus.ca/comment/article/299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hacademic.com/hobbscollegelibr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biblecommentaries.com/habakkuk-commentary-heath-thomas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vangelicalpress.com/epa2012-" TargetMode="External"/><Relationship Id="rId10" Type="http://schemas.openxmlformats.org/officeDocument/2006/relationships/hyperlink" Target="http://www.ethicsandculture.com/blog/2018/a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vangelicalpress.com/epa2012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 Thomas</cp:lastModifiedBy>
  <cp:revision>14</cp:revision>
  <dcterms:created xsi:type="dcterms:W3CDTF">2021-01-12T20:36:00Z</dcterms:created>
  <dcterms:modified xsi:type="dcterms:W3CDTF">2021-03-13T00:47:00Z</dcterms:modified>
</cp:coreProperties>
</file>